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33" w:rsidRDefault="00697933" w:rsidP="00697933">
      <w:pPr>
        <w:rPr>
          <w:rFonts w:ascii="Arial" w:hAnsi="Arial"/>
          <w:b/>
        </w:rPr>
      </w:pPr>
    </w:p>
    <w:p w:rsidR="00697933" w:rsidRPr="00804557" w:rsidRDefault="00697933" w:rsidP="00697933">
      <w:pPr>
        <w:rPr>
          <w:rFonts w:ascii="Arial" w:hAnsi="Arial"/>
          <w:b/>
        </w:rPr>
      </w:pPr>
      <w:bookmarkStart w:id="0" w:name="_GoBack"/>
      <w:bookmarkEnd w:id="0"/>
      <w:r w:rsidRPr="00804557">
        <w:rPr>
          <w:rFonts w:ascii="Arial" w:hAnsi="Arial"/>
          <w:b/>
        </w:rPr>
        <w:t xml:space="preserve">Prilog 1. </w:t>
      </w:r>
      <w:r>
        <w:rPr>
          <w:rFonts w:ascii="Arial" w:hAnsi="Arial"/>
          <w:b/>
        </w:rPr>
        <w:t xml:space="preserve"> </w:t>
      </w:r>
      <w:r w:rsidRPr="00804557">
        <w:rPr>
          <w:rFonts w:ascii="Arial" w:hAnsi="Arial"/>
          <w:b/>
        </w:rPr>
        <w:t>Tehnička specifikacija:</w:t>
      </w:r>
    </w:p>
    <w:p w:rsidR="00697933" w:rsidRDefault="00697933" w:rsidP="00697933">
      <w:pPr>
        <w:rPr>
          <w:rFonts w:ascii="Arial" w:hAnsi="Arial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0"/>
        <w:gridCol w:w="2201"/>
        <w:gridCol w:w="3599"/>
        <w:gridCol w:w="3002"/>
      </w:tblGrid>
      <w:tr w:rsidR="00697933" w:rsidTr="005C3515">
        <w:trPr>
          <w:trHeight w:val="56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8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97933" w:rsidRDefault="00697933" w:rsidP="005C3515">
            <w:pPr>
              <w:widowControl w:val="0"/>
              <w:ind w:firstLine="26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PRIJENOSNO RAČUNALO  - Model A</w:t>
            </w:r>
          </w:p>
          <w:p w:rsidR="00697933" w:rsidRDefault="00697933" w:rsidP="005C3515">
            <w:pPr>
              <w:widowControl w:val="0"/>
              <w:ind w:firstLine="26"/>
              <w:rPr>
                <w:b/>
                <w:bCs/>
              </w:rPr>
            </w:pPr>
            <w:r>
              <w:rPr>
                <w:rFonts w:ascii="Arial" w:hAnsi="Arial"/>
                <w:b/>
              </w:rPr>
              <w:t>Količina: 25.950 komada</w:t>
            </w:r>
          </w:p>
        </w:tc>
      </w:tr>
      <w:tr w:rsidR="00697933" w:rsidTr="005C3515">
        <w:trPr>
          <w:trHeight w:val="56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8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widowControl w:val="0"/>
              <w:ind w:firstLine="26"/>
              <w:rPr>
                <w:rFonts w:asciiTheme="minorHAnsi" w:hAnsiTheme="minorHAnsi"/>
                <w:bCs/>
              </w:rPr>
            </w:pPr>
          </w:p>
        </w:tc>
      </w:tr>
      <w:tr w:rsidR="00697933" w:rsidTr="005C3515">
        <w:trPr>
          <w:trHeight w:val="54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Okvirna specifikacija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jc w:val="center"/>
              <w:rPr>
                <w:rFonts w:ascii="Arial" w:eastAsiaTheme="minorHAnsi" w:hAnsi="Arial" w:cstheme="minorBidi"/>
                <w:lang w:val="en-US"/>
              </w:rPr>
            </w:pPr>
            <w:r>
              <w:rPr>
                <w:rFonts w:ascii="Arial" w:hAnsi="Arial"/>
                <w:b/>
                <w:bCs/>
              </w:rPr>
              <w:t>Ponuđena specifikacija</w:t>
            </w:r>
          </w:p>
        </w:tc>
      </w:tr>
      <w:tr w:rsidR="00697933" w:rsidTr="005C3515">
        <w:trPr>
          <w:trHeight w:val="54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/>
              </w:rPr>
              <w:t>1.1.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</w:pPr>
            <w:r>
              <w:rPr>
                <w:rFonts w:ascii="Arial" w:hAnsi="Arial"/>
              </w:rPr>
              <w:t>Procesor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Minimalno osnovne frekvencije 2,3 </w:t>
            </w:r>
            <w:proofErr w:type="spellStart"/>
            <w:r>
              <w:rPr>
                <w:rFonts w:ascii="Arial" w:hAnsi="Arial"/>
              </w:rPr>
              <w:t>Ghz</w:t>
            </w:r>
            <w:proofErr w:type="spellEnd"/>
            <w:r>
              <w:rPr>
                <w:rFonts w:ascii="Arial" w:hAnsi="Arial"/>
              </w:rPr>
              <w:t xml:space="preserve">, dvije </w:t>
            </w:r>
            <w:proofErr w:type="spellStart"/>
            <w:r>
              <w:rPr>
                <w:rFonts w:ascii="Arial" w:hAnsi="Arial"/>
              </w:rPr>
              <w:t>jezge</w:t>
            </w:r>
            <w:proofErr w:type="spellEnd"/>
            <w:r>
              <w:rPr>
                <w:rFonts w:ascii="Arial" w:hAnsi="Arial"/>
              </w:rPr>
              <w:t xml:space="preserve">, minimalno 3 MB </w:t>
            </w:r>
            <w:proofErr w:type="spellStart"/>
            <w:r>
              <w:rPr>
                <w:rFonts w:ascii="Arial" w:hAnsi="Arial"/>
              </w:rPr>
              <w:t>predmemorije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cache</w:t>
            </w:r>
            <w:proofErr w:type="spellEnd"/>
            <w:r>
              <w:rPr>
                <w:rFonts w:ascii="Arial" w:hAnsi="Arial"/>
              </w:rPr>
              <w:t>), integrirana grafika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trHeight w:val="59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</w:pPr>
            <w:r>
              <w:rPr>
                <w:rFonts w:ascii="Arial" w:hAnsi="Arial"/>
              </w:rPr>
              <w:t>Radna memorija (RAM)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Minimalno 4 GB DDR4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</w:pPr>
            <w:r>
              <w:rPr>
                <w:rFonts w:ascii="Arial" w:hAnsi="Arial"/>
              </w:rPr>
              <w:t>Disk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Minimalno 128 GB SSD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1.4.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</w:pPr>
            <w:r>
              <w:rPr>
                <w:rFonts w:ascii="Arial" w:hAnsi="Arial"/>
              </w:rPr>
              <w:t>Zvučni podsustav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  <w:lang w:eastAsia="hr-HR"/>
              </w:rPr>
            </w:pPr>
            <w:r>
              <w:rPr>
                <w:rFonts w:ascii="Arial" w:hAnsi="Arial"/>
                <w:lang w:eastAsia="hr-HR"/>
              </w:rPr>
              <w:t>Integrirani zvučnici i mikrofon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1.5.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</w:pPr>
            <w:r>
              <w:rPr>
                <w:rFonts w:ascii="Arial" w:hAnsi="Arial"/>
              </w:rPr>
              <w:t>Grafička kartica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Integrirana HD grafika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1.6.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</w:pPr>
            <w:r>
              <w:rPr>
                <w:rFonts w:ascii="Arial" w:hAnsi="Arial"/>
              </w:rPr>
              <w:t>Kamera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HD kamera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1.7.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</w:pPr>
            <w:r>
              <w:rPr>
                <w:rFonts w:ascii="Arial" w:hAnsi="Arial"/>
              </w:rPr>
              <w:t>Mrežni adapter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jc w:val="both"/>
              <w:rPr>
                <w:rFonts w:ascii="Arial" w:eastAsiaTheme="minorHAnsi" w:hAnsi="Arial"/>
                <w:lang w:eastAsia="hr-HR"/>
              </w:rPr>
            </w:pPr>
            <w:r>
              <w:rPr>
                <w:rFonts w:ascii="Arial" w:hAnsi="Arial"/>
                <w:lang w:eastAsia="hr-HR"/>
              </w:rPr>
              <w:t xml:space="preserve">Gigabit </w:t>
            </w:r>
            <w:proofErr w:type="spellStart"/>
            <w:r>
              <w:rPr>
                <w:rFonts w:ascii="Arial" w:hAnsi="Arial"/>
                <w:lang w:eastAsia="hr-HR"/>
              </w:rPr>
              <w:t>ethernet</w:t>
            </w:r>
            <w:proofErr w:type="spellEnd"/>
            <w:r>
              <w:rPr>
                <w:rFonts w:ascii="Arial" w:hAnsi="Arial"/>
                <w:lang w:eastAsia="hr-HR"/>
              </w:rPr>
              <w:t xml:space="preserve"> priključak, 802.11 a/b/g/n/</w:t>
            </w:r>
            <w:proofErr w:type="spellStart"/>
            <w:r>
              <w:rPr>
                <w:rFonts w:ascii="Arial" w:hAnsi="Arial"/>
                <w:lang w:eastAsia="hr-HR"/>
              </w:rPr>
              <w:t>ac</w:t>
            </w:r>
            <w:proofErr w:type="spellEnd"/>
            <w:r>
              <w:rPr>
                <w:rFonts w:ascii="Arial" w:hAnsi="Arial"/>
                <w:lang w:eastAsia="hr-HR"/>
              </w:rPr>
              <w:t xml:space="preserve"> wireless, Bluetooth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1.8.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</w:pPr>
            <w:r>
              <w:rPr>
                <w:rFonts w:ascii="Arial" w:hAnsi="Arial"/>
              </w:rPr>
              <w:t>Zaslon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Maksimalno 14,5'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1.9.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</w:pPr>
            <w:r>
              <w:rPr>
                <w:rFonts w:ascii="Arial" w:hAnsi="Arial"/>
              </w:rPr>
              <w:t>Tipkovnica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Tipkovnica sa hrvatskim grafemima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1.10.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</w:pPr>
            <w:r>
              <w:rPr>
                <w:rFonts w:ascii="Arial" w:hAnsi="Arial"/>
              </w:rPr>
              <w:t>Priključci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rPr>
                <w:rFonts w:ascii="Arial" w:hAnsi="Arial"/>
                <w:lang w:eastAsia="hr-HR"/>
              </w:rPr>
            </w:pPr>
            <w:r>
              <w:rPr>
                <w:rFonts w:ascii="Arial" w:hAnsi="Arial"/>
                <w:lang w:eastAsia="hr-HR"/>
              </w:rPr>
              <w:t>Minimalno 1x USB 3 tip C, minimalno 2x USB 3. Priključak za slušalice i mikrofon.  Minimalno 1x HDMI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</w:pPr>
            <w:r>
              <w:rPr>
                <w:rFonts w:ascii="Arial" w:hAnsi="Arial"/>
              </w:rPr>
              <w:t>Napajanje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AC napajanje, minimalno 8 sati rada na bateriji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</w:pPr>
            <w:r>
              <w:rPr>
                <w:rFonts w:ascii="Arial" w:hAnsi="Arial"/>
              </w:rPr>
              <w:t>Operativni sustav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Instalirana aktualna verzija licence 64 bitnog operativnog sustava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trHeight w:val="65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Masa uređaja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extAlignment w:val="top"/>
              <w:rPr>
                <w:rFonts w:ascii="Arial" w:hAnsi="Arial"/>
              </w:rPr>
            </w:pPr>
            <w:r>
              <w:rPr>
                <w:rFonts w:ascii="Arial" w:hAnsi="Arial"/>
              </w:rPr>
              <w:t>Maksimalno 2,5 kg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trHeight w:val="65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1.14.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</w:pPr>
            <w:r>
              <w:rPr>
                <w:rFonts w:ascii="Arial" w:hAnsi="Arial"/>
              </w:rPr>
              <w:t>Jamstvo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extAlignment w:val="top"/>
              <w:rPr>
                <w:rFonts w:ascii="Arial" w:eastAsiaTheme="minorHAnsi" w:hAnsi="Arial" w:cstheme="minorBidi"/>
                <w:lang w:val="en-US"/>
              </w:rPr>
            </w:pPr>
            <w:r>
              <w:rPr>
                <w:rFonts w:ascii="Arial" w:hAnsi="Arial"/>
              </w:rPr>
              <w:t>Minimalno 5 godina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</w:tbl>
    <w:p w:rsidR="00697933" w:rsidRDefault="00697933" w:rsidP="00697933">
      <w:pPr>
        <w:rPr>
          <w:rFonts w:ascii="Arial" w:eastAsiaTheme="minorHAnsi" w:hAnsi="Arial" w:cstheme="minorBidi"/>
          <w:sz w:val="22"/>
          <w:szCs w:val="22"/>
        </w:rPr>
      </w:pPr>
      <w:bookmarkStart w:id="1" w:name="__DdeLink__491_3578452517"/>
      <w:bookmarkEnd w:id="1"/>
    </w:p>
    <w:p w:rsidR="00697933" w:rsidRDefault="00697933" w:rsidP="00697933">
      <w:pPr>
        <w:rPr>
          <w:rFonts w:ascii="Arial" w:hAnsi="Arial"/>
        </w:rPr>
      </w:pPr>
    </w:p>
    <w:p w:rsidR="00697933" w:rsidRDefault="00697933" w:rsidP="00697933">
      <w:r w:rsidRPr="00804557">
        <w:rPr>
          <w:rFonts w:ascii="Arial" w:hAnsi="Arial"/>
        </w:rPr>
        <w:t>Minimalno vrijeme isporuke na lokacije škol</w:t>
      </w:r>
      <w:r>
        <w:rPr>
          <w:rFonts w:ascii="Arial" w:hAnsi="Arial"/>
        </w:rPr>
        <w:t>a</w:t>
      </w:r>
      <w:r w:rsidRPr="00804557">
        <w:rPr>
          <w:rFonts w:ascii="Arial" w:hAnsi="Arial"/>
        </w:rPr>
        <w:t xml:space="preserve"> za </w:t>
      </w:r>
      <w:r w:rsidRPr="00804557">
        <w:rPr>
          <w:rFonts w:ascii="Arial" w:hAnsi="Arial"/>
          <w:b/>
        </w:rPr>
        <w:t>model A</w:t>
      </w:r>
      <w:r w:rsidRPr="00804557">
        <w:rPr>
          <w:rFonts w:ascii="Arial" w:hAnsi="Arial"/>
        </w:rPr>
        <w:t>, od dana potpisivanja ugovora s dobavljačem:</w:t>
      </w:r>
      <w:r>
        <w:t xml:space="preserve"> </w:t>
      </w:r>
    </w:p>
    <w:p w:rsidR="00697933" w:rsidRDefault="00697933" w:rsidP="00697933"/>
    <w:p w:rsidR="00697933" w:rsidRDefault="00697933" w:rsidP="00697933">
      <w:pPr>
        <w:rPr>
          <w:rFonts w:ascii="Arial" w:hAnsi="Arial"/>
        </w:rPr>
      </w:pPr>
      <w:r>
        <w:t>___________________________________________________</w:t>
      </w:r>
    </w:p>
    <w:p w:rsidR="00697933" w:rsidRDefault="00697933" w:rsidP="00697933">
      <w:pPr>
        <w:rPr>
          <w:rFonts w:ascii="Arial" w:hAnsi="Arial"/>
        </w:rPr>
      </w:pPr>
    </w:p>
    <w:p w:rsidR="00697933" w:rsidRDefault="00697933" w:rsidP="00697933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0"/>
        <w:gridCol w:w="2201"/>
        <w:gridCol w:w="3599"/>
        <w:gridCol w:w="3002"/>
      </w:tblGrid>
      <w:tr w:rsidR="00697933" w:rsidTr="005C3515">
        <w:trPr>
          <w:trHeight w:val="56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2.</w:t>
            </w:r>
          </w:p>
        </w:tc>
        <w:tc>
          <w:tcPr>
            <w:tcW w:w="8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97933" w:rsidRDefault="00697933" w:rsidP="005C3515">
            <w:pPr>
              <w:widowControl w:val="0"/>
              <w:ind w:firstLine="26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PRIJENOSNO RAČUNALO  - Model B</w:t>
            </w:r>
          </w:p>
          <w:p w:rsidR="00697933" w:rsidRDefault="00697933" w:rsidP="005C3515">
            <w:pPr>
              <w:widowControl w:val="0"/>
              <w:ind w:firstLine="2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Količina: 25.950 komada</w:t>
            </w:r>
          </w:p>
        </w:tc>
      </w:tr>
      <w:tr w:rsidR="00697933" w:rsidTr="005C3515">
        <w:trPr>
          <w:trHeight w:val="56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8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widowControl w:val="0"/>
              <w:ind w:firstLine="26"/>
              <w:rPr>
                <w:rFonts w:asciiTheme="minorHAnsi" w:hAnsiTheme="minorHAnsi"/>
                <w:bCs/>
              </w:rPr>
            </w:pPr>
          </w:p>
        </w:tc>
      </w:tr>
      <w:tr w:rsidR="00697933" w:rsidTr="005C3515">
        <w:trPr>
          <w:trHeight w:val="54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Okvirna specifikacija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jc w:val="center"/>
              <w:rPr>
                <w:rFonts w:ascii="Arial" w:eastAsiaTheme="minorHAnsi" w:hAnsi="Arial" w:cstheme="minorBidi"/>
                <w:lang w:val="en-US"/>
              </w:rPr>
            </w:pPr>
            <w:r>
              <w:rPr>
                <w:rFonts w:ascii="Arial" w:hAnsi="Arial"/>
                <w:b/>
                <w:bCs/>
              </w:rPr>
              <w:t>Ponuđena specifikacija</w:t>
            </w:r>
          </w:p>
        </w:tc>
      </w:tr>
      <w:tr w:rsidR="00697933" w:rsidTr="005C3515">
        <w:trPr>
          <w:trHeight w:val="54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Procesor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Minimalno osnovne frekvencije 2,3 </w:t>
            </w:r>
            <w:proofErr w:type="spellStart"/>
            <w:r>
              <w:rPr>
                <w:rFonts w:ascii="Arial" w:hAnsi="Arial"/>
              </w:rPr>
              <w:t>Ghz</w:t>
            </w:r>
            <w:proofErr w:type="spellEnd"/>
            <w:r>
              <w:rPr>
                <w:rFonts w:ascii="Arial" w:hAnsi="Arial"/>
              </w:rPr>
              <w:t xml:space="preserve">, dvije </w:t>
            </w:r>
            <w:proofErr w:type="spellStart"/>
            <w:r>
              <w:rPr>
                <w:rFonts w:ascii="Arial" w:hAnsi="Arial"/>
              </w:rPr>
              <w:t>jezge</w:t>
            </w:r>
            <w:proofErr w:type="spellEnd"/>
            <w:r>
              <w:rPr>
                <w:rFonts w:ascii="Arial" w:hAnsi="Arial"/>
              </w:rPr>
              <w:t xml:space="preserve">, minimalno 3 MB </w:t>
            </w:r>
            <w:proofErr w:type="spellStart"/>
            <w:r>
              <w:rPr>
                <w:rFonts w:ascii="Arial" w:hAnsi="Arial"/>
              </w:rPr>
              <w:t>predmemorije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cache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trHeight w:val="59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Radna memorija (RAM)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Minimalno 8 GB DDR4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Disk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Minimalno 256 GB SSD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2.4.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Zvučni podsustav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  <w:lang w:eastAsia="hr-HR"/>
              </w:rPr>
            </w:pPr>
            <w:r>
              <w:rPr>
                <w:rFonts w:ascii="Arial" w:hAnsi="Arial"/>
                <w:lang w:eastAsia="hr-HR"/>
              </w:rPr>
              <w:t>Integrirani zvučnici i mikrofon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2.5.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Grafička kartica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Diskretna HD grafika minimalno 2GB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2.6.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Kamera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HD kamera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2.7.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Mrežni adapter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jc w:val="both"/>
              <w:rPr>
                <w:rFonts w:ascii="Arial" w:hAnsi="Arial"/>
                <w:lang w:eastAsia="hr-HR"/>
              </w:rPr>
            </w:pPr>
            <w:r>
              <w:rPr>
                <w:rFonts w:ascii="Arial" w:hAnsi="Arial"/>
                <w:lang w:eastAsia="hr-HR"/>
              </w:rPr>
              <w:t xml:space="preserve">Gigabit </w:t>
            </w:r>
            <w:proofErr w:type="spellStart"/>
            <w:r>
              <w:rPr>
                <w:rFonts w:ascii="Arial" w:hAnsi="Arial"/>
                <w:lang w:eastAsia="hr-HR"/>
              </w:rPr>
              <w:t>ethernet</w:t>
            </w:r>
            <w:proofErr w:type="spellEnd"/>
            <w:r>
              <w:rPr>
                <w:rFonts w:ascii="Arial" w:hAnsi="Arial"/>
                <w:lang w:eastAsia="hr-HR"/>
              </w:rPr>
              <w:t xml:space="preserve"> priključak, 802.11 a/b/g/n/</w:t>
            </w:r>
            <w:proofErr w:type="spellStart"/>
            <w:r>
              <w:rPr>
                <w:rFonts w:ascii="Arial" w:hAnsi="Arial"/>
                <w:lang w:eastAsia="hr-HR"/>
              </w:rPr>
              <w:t>ac</w:t>
            </w:r>
            <w:proofErr w:type="spellEnd"/>
            <w:r>
              <w:rPr>
                <w:rFonts w:ascii="Arial" w:hAnsi="Arial"/>
                <w:lang w:eastAsia="hr-HR"/>
              </w:rPr>
              <w:t xml:space="preserve"> wireless, Bluetooth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2.8.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Zaslon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Minimalno 15' </w:t>
            </w:r>
            <w:proofErr w:type="spellStart"/>
            <w:r>
              <w:rPr>
                <w:rFonts w:ascii="Arial" w:hAnsi="Arial"/>
              </w:rPr>
              <w:t>Full</w:t>
            </w:r>
            <w:proofErr w:type="spellEnd"/>
            <w:r>
              <w:rPr>
                <w:rFonts w:ascii="Arial" w:hAnsi="Arial"/>
              </w:rPr>
              <w:t xml:space="preserve"> HD rezolucije (1920x1080)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2.9.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Tipkovnica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Tipkovnica sa hrvatskim grafemima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2.10.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Priključci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rPr>
                <w:rFonts w:ascii="Arial" w:hAnsi="Arial"/>
                <w:lang w:eastAsia="hr-HR"/>
              </w:rPr>
            </w:pPr>
            <w:r>
              <w:rPr>
                <w:rFonts w:ascii="Arial" w:hAnsi="Arial"/>
                <w:lang w:eastAsia="hr-HR"/>
              </w:rPr>
              <w:t>Minimalno 1x USB 3 tip C, minimalno 2x USB 3. Priključak za slušalice i mikrofon.  Minimalno 1x HDMI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2.11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Čitač otiska prsta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rPr>
                <w:rFonts w:ascii="Arial" w:hAnsi="Arial"/>
                <w:lang w:eastAsia="hr-HR"/>
              </w:rPr>
            </w:pPr>
            <w:r>
              <w:rPr>
                <w:rFonts w:ascii="Arial" w:hAnsi="Arial"/>
                <w:lang w:eastAsia="hr-HR"/>
              </w:rPr>
              <w:t>Da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2.12.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Napajanje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AC napajanje, minimalno 8 sati rada na bateriji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2.13.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Operativni sustav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Instalirana aktualna verzija licence 64 bitnog operativnog sustava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trHeight w:val="65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2.14.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Masa uređaja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extAlignment w:val="top"/>
              <w:rPr>
                <w:rFonts w:ascii="Arial" w:hAnsi="Arial"/>
              </w:rPr>
            </w:pPr>
            <w:r>
              <w:rPr>
                <w:rFonts w:ascii="Arial" w:hAnsi="Arial"/>
              </w:rPr>
              <w:t>Maksimalno 2,5 kg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trHeight w:val="65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2.15.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Jamstvo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extAlignment w:val="top"/>
              <w:rPr>
                <w:rFonts w:ascii="Arial" w:hAnsi="Arial"/>
              </w:rPr>
            </w:pPr>
            <w:r>
              <w:rPr>
                <w:rFonts w:ascii="Arial" w:hAnsi="Arial"/>
              </w:rPr>
              <w:t>Minimalno 5 godina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</w:tbl>
    <w:p w:rsidR="00697933" w:rsidRDefault="00697933" w:rsidP="00697933">
      <w:pPr>
        <w:rPr>
          <w:rFonts w:ascii="Arial" w:eastAsiaTheme="minorHAnsi" w:hAnsi="Arial" w:cstheme="minorBidi"/>
          <w:sz w:val="22"/>
          <w:szCs w:val="22"/>
          <w:highlight w:val="yellow"/>
        </w:rPr>
      </w:pPr>
    </w:p>
    <w:p w:rsidR="00697933" w:rsidRDefault="00697933" w:rsidP="00697933">
      <w:pPr>
        <w:rPr>
          <w:rFonts w:ascii="Arial" w:hAnsi="Arial"/>
        </w:rPr>
      </w:pPr>
      <w:bookmarkStart w:id="2" w:name="__DdeLink__701_3505736956"/>
    </w:p>
    <w:p w:rsidR="00697933" w:rsidRDefault="00697933" w:rsidP="00697933">
      <w:pPr>
        <w:rPr>
          <w:rFonts w:ascii="Arial" w:hAnsi="Arial"/>
        </w:rPr>
      </w:pPr>
      <w:r w:rsidRPr="00804557">
        <w:rPr>
          <w:rFonts w:ascii="Arial" w:hAnsi="Arial"/>
        </w:rPr>
        <w:t>Minimalno vrijeme isporuke na lokacije škol</w:t>
      </w:r>
      <w:r>
        <w:rPr>
          <w:rFonts w:ascii="Arial" w:hAnsi="Arial"/>
        </w:rPr>
        <w:t>a</w:t>
      </w:r>
      <w:r w:rsidRPr="00804557">
        <w:rPr>
          <w:rFonts w:ascii="Arial" w:hAnsi="Arial"/>
        </w:rPr>
        <w:t xml:space="preserve"> za </w:t>
      </w:r>
      <w:r w:rsidRPr="00804557">
        <w:rPr>
          <w:rFonts w:ascii="Arial" w:hAnsi="Arial"/>
          <w:b/>
        </w:rPr>
        <w:t>model B</w:t>
      </w:r>
      <w:r w:rsidRPr="00804557">
        <w:rPr>
          <w:rFonts w:ascii="Arial" w:hAnsi="Arial"/>
        </w:rPr>
        <w:t xml:space="preserve">, od dana potpisivanja ugovora s dobavljačem: </w:t>
      </w:r>
    </w:p>
    <w:p w:rsidR="00697933" w:rsidRDefault="00697933" w:rsidP="00697933">
      <w:pPr>
        <w:rPr>
          <w:rFonts w:ascii="Arial" w:hAnsi="Arial"/>
        </w:rPr>
      </w:pPr>
    </w:p>
    <w:p w:rsidR="00697933" w:rsidRDefault="00697933" w:rsidP="00697933">
      <w:pPr>
        <w:rPr>
          <w:rFonts w:ascii="Arial" w:hAnsi="Arial"/>
        </w:rPr>
      </w:pPr>
      <w:r w:rsidRPr="00804557">
        <w:rPr>
          <w:rFonts w:ascii="Arial" w:hAnsi="Arial"/>
        </w:rPr>
        <w:t>_______________________________</w:t>
      </w:r>
      <w:bookmarkEnd w:id="2"/>
      <w:r>
        <w:rPr>
          <w:rFonts w:ascii="Arial" w:hAnsi="Arial"/>
        </w:rPr>
        <w:t>_______________</w:t>
      </w:r>
    </w:p>
    <w:p w:rsidR="00697933" w:rsidRDefault="00697933" w:rsidP="0069793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0"/>
        <w:gridCol w:w="2201"/>
        <w:gridCol w:w="3599"/>
        <w:gridCol w:w="3002"/>
      </w:tblGrid>
      <w:tr w:rsidR="00697933" w:rsidTr="005C3515">
        <w:trPr>
          <w:trHeight w:val="56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3.</w:t>
            </w:r>
          </w:p>
        </w:tc>
        <w:tc>
          <w:tcPr>
            <w:tcW w:w="8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97933" w:rsidRDefault="00697933" w:rsidP="005C3515">
            <w:pPr>
              <w:widowControl w:val="0"/>
              <w:ind w:firstLine="26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PRIJENOSNO RAČUNALO  - Model C</w:t>
            </w:r>
          </w:p>
          <w:p w:rsidR="00697933" w:rsidRDefault="00697933" w:rsidP="005C3515">
            <w:pPr>
              <w:widowControl w:val="0"/>
              <w:ind w:firstLine="2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Količina: 25.950 komada</w:t>
            </w:r>
          </w:p>
        </w:tc>
      </w:tr>
      <w:tr w:rsidR="00697933" w:rsidTr="005C3515">
        <w:trPr>
          <w:trHeight w:val="56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8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widowControl w:val="0"/>
              <w:ind w:firstLine="26"/>
              <w:rPr>
                <w:rFonts w:asciiTheme="minorHAnsi" w:hAnsiTheme="minorHAnsi"/>
                <w:bCs/>
              </w:rPr>
            </w:pPr>
          </w:p>
        </w:tc>
      </w:tr>
      <w:tr w:rsidR="00697933" w:rsidTr="005C3515">
        <w:trPr>
          <w:trHeight w:val="54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Okvirna specifikacija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jc w:val="center"/>
              <w:rPr>
                <w:rFonts w:ascii="Arial" w:eastAsiaTheme="minorHAnsi" w:hAnsi="Arial" w:cstheme="minorBidi"/>
                <w:lang w:val="en-US"/>
              </w:rPr>
            </w:pPr>
            <w:r>
              <w:rPr>
                <w:rFonts w:ascii="Arial" w:hAnsi="Arial"/>
                <w:b/>
                <w:bCs/>
              </w:rPr>
              <w:t>Ponuđena specifikacija</w:t>
            </w:r>
          </w:p>
        </w:tc>
      </w:tr>
      <w:tr w:rsidR="00697933" w:rsidTr="005C3515">
        <w:trPr>
          <w:trHeight w:val="54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Procesor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Minimalno osnovne frekvencije 1,6 </w:t>
            </w:r>
            <w:proofErr w:type="spellStart"/>
            <w:r>
              <w:rPr>
                <w:rFonts w:ascii="Arial" w:hAnsi="Arial"/>
              </w:rPr>
              <w:t>Ghz</w:t>
            </w:r>
            <w:proofErr w:type="spellEnd"/>
            <w:r>
              <w:rPr>
                <w:rFonts w:ascii="Arial" w:hAnsi="Arial"/>
              </w:rPr>
              <w:t xml:space="preserve">, četiri </w:t>
            </w:r>
            <w:proofErr w:type="spellStart"/>
            <w:r>
              <w:rPr>
                <w:rFonts w:ascii="Arial" w:hAnsi="Arial"/>
              </w:rPr>
              <w:t>jezge</w:t>
            </w:r>
            <w:proofErr w:type="spellEnd"/>
            <w:r>
              <w:rPr>
                <w:rFonts w:ascii="Arial" w:hAnsi="Arial"/>
              </w:rPr>
              <w:t xml:space="preserve">, minimalno 3 MB </w:t>
            </w:r>
            <w:proofErr w:type="spellStart"/>
            <w:r>
              <w:rPr>
                <w:rFonts w:ascii="Arial" w:hAnsi="Arial"/>
              </w:rPr>
              <w:t>predmemorije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cache</w:t>
            </w:r>
            <w:proofErr w:type="spellEnd"/>
            <w:r>
              <w:rPr>
                <w:rFonts w:ascii="Arial" w:hAnsi="Arial"/>
              </w:rPr>
              <w:t>), integrirana grafika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trHeight w:val="59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Radna memorija (RAM)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Minimalno 8 GB DDR4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Disk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Minimalno 256 GB SSD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2.4.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Zvučni podsustav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  <w:lang w:eastAsia="hr-HR"/>
              </w:rPr>
            </w:pPr>
            <w:r>
              <w:rPr>
                <w:rFonts w:ascii="Arial" w:hAnsi="Arial"/>
                <w:lang w:eastAsia="hr-HR"/>
              </w:rPr>
              <w:t>Integrirani zvučnici i mikrofon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2.5.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Grafička kartica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Integrirana HD grafika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2.6.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Kamera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HD kamera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2.7.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Mrežni adapter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jc w:val="both"/>
              <w:rPr>
                <w:rFonts w:ascii="Arial" w:hAnsi="Arial"/>
                <w:lang w:eastAsia="hr-HR"/>
              </w:rPr>
            </w:pPr>
            <w:r>
              <w:rPr>
                <w:rFonts w:ascii="Arial" w:hAnsi="Arial"/>
                <w:lang w:eastAsia="hr-HR"/>
              </w:rPr>
              <w:t xml:space="preserve">Gigabit </w:t>
            </w:r>
            <w:proofErr w:type="spellStart"/>
            <w:r>
              <w:rPr>
                <w:rFonts w:ascii="Arial" w:hAnsi="Arial"/>
                <w:lang w:eastAsia="hr-HR"/>
              </w:rPr>
              <w:t>ethernet</w:t>
            </w:r>
            <w:proofErr w:type="spellEnd"/>
            <w:r>
              <w:rPr>
                <w:rFonts w:ascii="Arial" w:hAnsi="Arial"/>
                <w:lang w:eastAsia="hr-HR"/>
              </w:rPr>
              <w:t xml:space="preserve"> priključak, 802.11 a/b/g/n/</w:t>
            </w:r>
            <w:proofErr w:type="spellStart"/>
            <w:r>
              <w:rPr>
                <w:rFonts w:ascii="Arial" w:hAnsi="Arial"/>
                <w:lang w:eastAsia="hr-HR"/>
              </w:rPr>
              <w:t>ac</w:t>
            </w:r>
            <w:proofErr w:type="spellEnd"/>
            <w:r>
              <w:rPr>
                <w:rFonts w:ascii="Arial" w:hAnsi="Arial"/>
                <w:lang w:eastAsia="hr-HR"/>
              </w:rPr>
              <w:t xml:space="preserve"> wireless, Bluetooth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2.8.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Zaslon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Minimalno 15' </w:t>
            </w:r>
            <w:proofErr w:type="spellStart"/>
            <w:r>
              <w:rPr>
                <w:rFonts w:ascii="Arial" w:hAnsi="Arial"/>
              </w:rPr>
              <w:t>Full</w:t>
            </w:r>
            <w:proofErr w:type="spellEnd"/>
            <w:r>
              <w:rPr>
                <w:rFonts w:ascii="Arial" w:hAnsi="Arial"/>
              </w:rPr>
              <w:t xml:space="preserve"> HD rezolucije (1920x1080)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2.9.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Tipkovnica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Tipkovnica sa hrvatskim grafemima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2.10.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Priključci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rPr>
                <w:rFonts w:ascii="Arial" w:hAnsi="Arial"/>
                <w:lang w:eastAsia="hr-HR"/>
              </w:rPr>
            </w:pPr>
            <w:r>
              <w:rPr>
                <w:rFonts w:ascii="Arial" w:hAnsi="Arial"/>
                <w:lang w:eastAsia="hr-HR"/>
              </w:rPr>
              <w:t>Minimalno 1x USB 3 tip C, minimalno 2x USB 3. Priključak za slušalice i mikrofon.  Minimalno 1x HDMI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2.11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Čitač otiska prsta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rPr>
                <w:rFonts w:ascii="Arial" w:hAnsi="Arial"/>
                <w:lang w:eastAsia="hr-HR"/>
              </w:rPr>
            </w:pPr>
            <w:r>
              <w:rPr>
                <w:rFonts w:ascii="Arial" w:hAnsi="Arial"/>
                <w:lang w:eastAsia="hr-HR"/>
              </w:rPr>
              <w:t>Da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2.12.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Napajanje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AC napajanje, minimalno 8 sati rada na bateriji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2.13.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Operativni sustav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Instalirana aktualna verzija licence 64 bitnog operativnog sustava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trHeight w:val="65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2.14.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Masa uređaja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extAlignment w:val="top"/>
              <w:rPr>
                <w:rFonts w:ascii="Arial" w:hAnsi="Arial"/>
              </w:rPr>
            </w:pPr>
            <w:r>
              <w:rPr>
                <w:rFonts w:ascii="Arial" w:hAnsi="Arial"/>
              </w:rPr>
              <w:t>Maksimalno 2,5 kg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  <w:tr w:rsidR="00697933" w:rsidTr="005C3515">
        <w:trPr>
          <w:trHeight w:val="65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pStyle w:val="Bezproreda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2.15.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abs>
                <w:tab w:val="left" w:pos="39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Jamstvo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33" w:rsidRDefault="00697933" w:rsidP="005C3515">
            <w:pPr>
              <w:textAlignment w:val="top"/>
              <w:rPr>
                <w:rFonts w:ascii="Arial" w:hAnsi="Arial"/>
              </w:rPr>
            </w:pPr>
            <w:r>
              <w:rPr>
                <w:rFonts w:ascii="Arial" w:hAnsi="Arial"/>
              </w:rPr>
              <w:t>Minimalno 5 godina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33" w:rsidRDefault="00697933" w:rsidP="005C3515">
            <w:pPr>
              <w:rPr>
                <w:rFonts w:ascii="Arial" w:hAnsi="Arial"/>
                <w:b/>
              </w:rPr>
            </w:pPr>
          </w:p>
        </w:tc>
      </w:tr>
    </w:tbl>
    <w:p w:rsidR="00697933" w:rsidRDefault="00697933" w:rsidP="00697933">
      <w:pPr>
        <w:rPr>
          <w:rFonts w:ascii="Arial" w:eastAsiaTheme="minorHAnsi" w:hAnsi="Arial" w:cstheme="minorBidi"/>
          <w:sz w:val="22"/>
          <w:szCs w:val="22"/>
          <w:highlight w:val="yellow"/>
        </w:rPr>
      </w:pPr>
    </w:p>
    <w:p w:rsidR="00697933" w:rsidRDefault="00697933" w:rsidP="00697933">
      <w:pPr>
        <w:rPr>
          <w:rFonts w:ascii="Arial" w:hAnsi="Arial"/>
        </w:rPr>
      </w:pPr>
    </w:p>
    <w:p w:rsidR="00697933" w:rsidRDefault="00697933" w:rsidP="00697933">
      <w:pPr>
        <w:rPr>
          <w:rFonts w:ascii="Arial" w:hAnsi="Arial"/>
        </w:rPr>
      </w:pPr>
      <w:r w:rsidRPr="00804557">
        <w:rPr>
          <w:rFonts w:ascii="Arial" w:hAnsi="Arial"/>
        </w:rPr>
        <w:t>Minimalno vrijeme isporuke na lokacije škol</w:t>
      </w:r>
      <w:r>
        <w:rPr>
          <w:rFonts w:ascii="Arial" w:hAnsi="Arial"/>
        </w:rPr>
        <w:t>a</w:t>
      </w:r>
      <w:r w:rsidRPr="00804557">
        <w:rPr>
          <w:rFonts w:ascii="Arial" w:hAnsi="Arial"/>
        </w:rPr>
        <w:t xml:space="preserve"> za </w:t>
      </w:r>
      <w:r w:rsidRPr="00804557">
        <w:rPr>
          <w:rFonts w:ascii="Arial" w:hAnsi="Arial"/>
          <w:b/>
        </w:rPr>
        <w:t xml:space="preserve">model </w:t>
      </w:r>
      <w:r>
        <w:rPr>
          <w:rFonts w:ascii="Arial" w:hAnsi="Arial"/>
          <w:b/>
        </w:rPr>
        <w:t>C</w:t>
      </w:r>
      <w:r w:rsidRPr="00804557">
        <w:rPr>
          <w:rFonts w:ascii="Arial" w:hAnsi="Arial"/>
        </w:rPr>
        <w:t xml:space="preserve">, od dana potpisivanja ugovora s dobavljačem: </w:t>
      </w:r>
    </w:p>
    <w:p w:rsidR="00697933" w:rsidRDefault="00697933" w:rsidP="00697933">
      <w:pPr>
        <w:rPr>
          <w:rFonts w:ascii="Arial" w:hAnsi="Arial"/>
        </w:rPr>
      </w:pPr>
    </w:p>
    <w:p w:rsidR="00697933" w:rsidRDefault="00697933" w:rsidP="00697933">
      <w:pPr>
        <w:rPr>
          <w:rFonts w:ascii="Arial" w:hAnsi="Arial"/>
        </w:rPr>
      </w:pPr>
      <w:r w:rsidRPr="00804557">
        <w:rPr>
          <w:rFonts w:ascii="Arial" w:hAnsi="Arial"/>
        </w:rPr>
        <w:t>_______________________________</w:t>
      </w:r>
      <w:r>
        <w:rPr>
          <w:rFonts w:ascii="Arial" w:hAnsi="Arial"/>
        </w:rPr>
        <w:t>_______________</w:t>
      </w:r>
    </w:p>
    <w:p w:rsidR="00697933" w:rsidRPr="001760CC" w:rsidRDefault="00697933" w:rsidP="00697933">
      <w:pPr>
        <w:jc w:val="both"/>
        <w:rPr>
          <w:rFonts w:ascii="Arial" w:eastAsia="Arial" w:hAnsi="Arial" w:cs="Arial"/>
        </w:rPr>
      </w:pPr>
    </w:p>
    <w:p w:rsidR="0075179F" w:rsidRDefault="0075179F"/>
    <w:sectPr w:rsidR="0075179F" w:rsidSect="00867E54">
      <w:headerReference w:type="default" r:id="rId4"/>
      <w:footerReference w:type="default" r:id="rId5"/>
      <w:headerReference w:type="first" r:id="rId6"/>
      <w:footerReference w:type="first" r:id="rId7"/>
      <w:pgSz w:w="11900" w:h="16840"/>
      <w:pgMar w:top="1701" w:right="1134" w:bottom="2127" w:left="1134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B86" w:rsidRDefault="00697933">
    <w:pPr>
      <w:pBdr>
        <w:top w:val="nil"/>
        <w:left w:val="nil"/>
        <w:bottom w:val="nil"/>
        <w:right w:val="nil"/>
        <w:between w:val="nil"/>
      </w:pBdr>
      <w:tabs>
        <w:tab w:val="left" w:pos="2790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ab/>
    </w:r>
    <w:r>
      <w:rPr>
        <w:noProof/>
      </w:rPr>
      <w:drawing>
        <wp:anchor distT="0" distB="0" distL="0" distR="0" simplePos="0" relativeHeight="251660288" behindDoc="0" locked="0" layoutInCell="1" hidden="0" allowOverlap="1" wp14:anchorId="30D207E5" wp14:editId="04859823">
          <wp:simplePos x="0" y="0"/>
          <wp:positionH relativeFrom="column">
            <wp:posOffset>0</wp:posOffset>
          </wp:positionH>
          <wp:positionV relativeFrom="paragraph">
            <wp:posOffset>-311784</wp:posOffset>
          </wp:positionV>
          <wp:extent cx="6115050" cy="616585"/>
          <wp:effectExtent l="0" t="0" r="0" b="0"/>
          <wp:wrapSquare wrapText="bothSides" distT="0" distB="0" distL="0" distR="0"/>
          <wp:docPr id="5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40061"/>
                  <a:stretch>
                    <a:fillRect/>
                  </a:stretch>
                </pic:blipFill>
                <pic:spPr>
                  <a:xfrm>
                    <a:off x="0" y="0"/>
                    <a:ext cx="6115050" cy="616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B86" w:rsidRDefault="006979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27A708DB" wp14:editId="4E0B7700">
          <wp:simplePos x="0" y="0"/>
          <wp:positionH relativeFrom="column">
            <wp:posOffset>0</wp:posOffset>
          </wp:positionH>
          <wp:positionV relativeFrom="paragraph">
            <wp:posOffset>-722629</wp:posOffset>
          </wp:positionV>
          <wp:extent cx="6116320" cy="1030605"/>
          <wp:effectExtent l="0" t="0" r="0" b="0"/>
          <wp:wrapSquare wrapText="bothSides" distT="0" distB="0" distL="0" distR="0"/>
          <wp:docPr id="5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1030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B86" w:rsidRDefault="006979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Arial" w:eastAsia="Arial" w:hAnsi="Arial" w:cs="Arial"/>
        <w:noProof/>
        <w:color w:val="0000FF"/>
        <w:sz w:val="17"/>
        <w:szCs w:val="17"/>
      </w:rPr>
      <w:drawing>
        <wp:inline distT="0" distB="0" distL="0" distR="0" wp14:anchorId="76A8F0B3" wp14:editId="4A26E974">
          <wp:extent cx="2325236" cy="582766"/>
          <wp:effectExtent l="0" t="0" r="0" b="0"/>
          <wp:docPr id="50" name="image1.png" descr="CARNe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RNet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5236" cy="582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4"/>
        <w:szCs w:val="24"/>
      </w:rPr>
      <w:tab/>
    </w:r>
    <w:r>
      <w:rPr>
        <w:rFonts w:ascii="Calibri" w:eastAsia="Calibri" w:hAnsi="Calibri" w:cs="Calibri"/>
        <w:color w:val="000000"/>
        <w:sz w:val="24"/>
        <w:szCs w:val="24"/>
      </w:rPr>
      <w:tab/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1D6ECAB" wp14:editId="3D423AAE">
              <wp:simplePos x="0" y="0"/>
              <wp:positionH relativeFrom="column">
                <wp:posOffset>-76199</wp:posOffset>
              </wp:positionH>
              <wp:positionV relativeFrom="paragraph">
                <wp:posOffset>629920</wp:posOffset>
              </wp:positionV>
              <wp:extent cx="6101080" cy="354330"/>
              <wp:effectExtent l="0" t="0" r="0" b="0"/>
              <wp:wrapSquare wrapText="bothSides" distT="45720" distB="4572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00223" y="3607598"/>
                        <a:ext cx="6091555" cy="344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57B86" w:rsidRDefault="0069793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51D6ECAB" id="Rectangle 1" o:spid="_x0000_s1026" style="position:absolute;margin-left:-6pt;margin-top:49.6pt;width:480.4pt;height:27.9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" stroked="f">
              <v:textbox inset="2.53958mm,1.2694mm,2.53958mm,1.2694mm">
                <w:txbxContent>
                  <w:p w:rsidR="00357B86" w:rsidRDefault="0069793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B86" w:rsidRDefault="006979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Arial" w:eastAsia="Arial" w:hAnsi="Arial" w:cs="Arial"/>
        <w:noProof/>
        <w:color w:val="0000FF"/>
        <w:sz w:val="17"/>
        <w:szCs w:val="17"/>
      </w:rPr>
      <w:drawing>
        <wp:inline distT="0" distB="0" distL="0" distR="0" wp14:anchorId="142A362F" wp14:editId="326D56C8">
          <wp:extent cx="2325236" cy="582766"/>
          <wp:effectExtent l="0" t="0" r="0" b="0"/>
          <wp:docPr id="52" name="image1.png" descr="CARNe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RNet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5236" cy="582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4"/>
        <w:szCs w:val="24"/>
      </w:rPr>
      <w:tab/>
    </w:r>
    <w:r>
      <w:rPr>
        <w:rFonts w:ascii="Calibri" w:eastAsia="Calibri" w:hAnsi="Calibri" w:cs="Calibri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F8"/>
    <w:rsid w:val="00697933"/>
    <w:rsid w:val="0075179F"/>
    <w:rsid w:val="00D9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0FBE"/>
  <w15:chartTrackingRefBased/>
  <w15:docId w15:val="{64720466-3630-4183-8533-7BF79F06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97933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Pavlica</dc:creator>
  <cp:keywords/>
  <dc:description/>
  <cp:lastModifiedBy>Mia Pavlica</cp:lastModifiedBy>
  <cp:revision>2</cp:revision>
  <dcterms:created xsi:type="dcterms:W3CDTF">2019-02-06T08:49:00Z</dcterms:created>
  <dcterms:modified xsi:type="dcterms:W3CDTF">2019-02-06T08:50:00Z</dcterms:modified>
</cp:coreProperties>
</file>