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0A85" w14:textId="1AD7A2F4" w:rsidR="008B7F21" w:rsidRDefault="43E7B1CB" w:rsidP="003E0ED5">
      <w:pPr>
        <w:jc w:val="both"/>
      </w:pPr>
      <w:r>
        <w:t xml:space="preserve"> </w:t>
      </w:r>
    </w:p>
    <w:p w14:paraId="0CFC0878" w14:textId="77777777" w:rsidR="008B7F21" w:rsidRDefault="008B7F21" w:rsidP="003E0ED5">
      <w:pPr>
        <w:jc w:val="both"/>
      </w:pPr>
    </w:p>
    <w:p w14:paraId="3CE87702" w14:textId="58F777B6" w:rsidR="008B7F21" w:rsidRDefault="008B7F21" w:rsidP="003E0ED5">
      <w:pPr>
        <w:jc w:val="both"/>
      </w:pPr>
    </w:p>
    <w:p w14:paraId="28B86FCA" w14:textId="46A56DBA" w:rsidR="008B7F21" w:rsidRDefault="008B7F21" w:rsidP="003E0ED5">
      <w:pPr>
        <w:jc w:val="both"/>
      </w:pPr>
    </w:p>
    <w:p w14:paraId="536F4E23" w14:textId="70157F2F" w:rsidR="008B7F21" w:rsidRDefault="008B7F21" w:rsidP="003E0ED5">
      <w:pPr>
        <w:jc w:val="both"/>
      </w:pPr>
    </w:p>
    <w:p w14:paraId="03BD328D" w14:textId="0C490419" w:rsidR="008B7F21" w:rsidRDefault="008B7F21" w:rsidP="003E0ED5">
      <w:pPr>
        <w:jc w:val="both"/>
      </w:pPr>
    </w:p>
    <w:p w14:paraId="682EE163" w14:textId="6B524296" w:rsidR="008B7F21" w:rsidRDefault="008B7F21" w:rsidP="003E0ED5">
      <w:pPr>
        <w:jc w:val="both"/>
      </w:pPr>
    </w:p>
    <w:p w14:paraId="4DD1645C" w14:textId="3712B9AB" w:rsidR="003E0ED5" w:rsidRDefault="003E0ED5" w:rsidP="003E0ED5">
      <w:pPr>
        <w:jc w:val="both"/>
      </w:pPr>
    </w:p>
    <w:p w14:paraId="6469B58D" w14:textId="4666D9A9" w:rsidR="003E0ED5" w:rsidRDefault="003E0ED5" w:rsidP="003E0ED5">
      <w:pPr>
        <w:jc w:val="both"/>
      </w:pPr>
    </w:p>
    <w:p w14:paraId="72B8F066" w14:textId="3BEB6840" w:rsidR="003E0ED5" w:rsidRDefault="003E0ED5" w:rsidP="003E0ED5">
      <w:pPr>
        <w:jc w:val="both"/>
      </w:pPr>
    </w:p>
    <w:p w14:paraId="510B2801" w14:textId="340A9684" w:rsidR="003E0ED5" w:rsidRDefault="003E0ED5" w:rsidP="003E0ED5">
      <w:pPr>
        <w:jc w:val="both"/>
      </w:pPr>
    </w:p>
    <w:p w14:paraId="153D0BDD" w14:textId="77777777" w:rsidR="003E0ED5" w:rsidRDefault="003E0ED5" w:rsidP="003E0ED5">
      <w:pPr>
        <w:jc w:val="both"/>
      </w:pPr>
    </w:p>
    <w:p w14:paraId="59959BB2" w14:textId="77777777" w:rsidR="008B7F21" w:rsidRDefault="008B7F21" w:rsidP="003E0ED5">
      <w:pPr>
        <w:jc w:val="both"/>
      </w:pPr>
    </w:p>
    <w:p w14:paraId="1C7D95C6" w14:textId="67B017F4" w:rsidR="008B7F21" w:rsidRPr="00EB71EC" w:rsidRDefault="70DEE2BD" w:rsidP="00020632">
      <w:pPr>
        <w:jc w:val="center"/>
        <w:rPr>
          <w:rFonts w:ascii="Calibri" w:eastAsia="Calibri" w:hAnsi="Calibri" w:cs="Calibri"/>
          <w:sz w:val="40"/>
          <w:szCs w:val="40"/>
        </w:rPr>
      </w:pPr>
      <w:r w:rsidRPr="00EB71EC">
        <w:rPr>
          <w:rFonts w:ascii="Calibri" w:eastAsia="Calibri" w:hAnsi="Calibri" w:cs="Calibri"/>
          <w:sz w:val="40"/>
          <w:szCs w:val="40"/>
        </w:rPr>
        <w:t xml:space="preserve">PRILOG </w:t>
      </w:r>
      <w:r w:rsidR="00EB71EC" w:rsidRPr="00EB71EC">
        <w:rPr>
          <w:rFonts w:ascii="Calibri" w:eastAsia="Calibri" w:hAnsi="Calibri" w:cs="Calibri"/>
          <w:sz w:val="40"/>
          <w:szCs w:val="40"/>
        </w:rPr>
        <w:t>1.</w:t>
      </w:r>
      <w:r w:rsidR="00906592">
        <w:rPr>
          <w:rFonts w:ascii="Calibri" w:eastAsia="Calibri" w:hAnsi="Calibri" w:cs="Calibri"/>
          <w:sz w:val="40"/>
          <w:szCs w:val="40"/>
        </w:rPr>
        <w:t xml:space="preserve"> </w:t>
      </w:r>
    </w:p>
    <w:p w14:paraId="3D965B58" w14:textId="4C3B1CA1" w:rsidR="003E0ED5" w:rsidRDefault="003E0ED5" w:rsidP="00020632">
      <w:pPr>
        <w:jc w:val="center"/>
        <w:rPr>
          <w:rFonts w:ascii="Calibri" w:eastAsia="Calibri" w:hAnsi="Calibri" w:cs="Calibri"/>
        </w:rPr>
      </w:pPr>
    </w:p>
    <w:p w14:paraId="12C62847" w14:textId="77777777" w:rsidR="003E0ED5" w:rsidRDefault="003E0ED5" w:rsidP="00020632">
      <w:pPr>
        <w:jc w:val="center"/>
        <w:rPr>
          <w:rFonts w:ascii="Calibri" w:eastAsia="Calibri" w:hAnsi="Calibri" w:cs="Calibri"/>
        </w:rPr>
      </w:pPr>
    </w:p>
    <w:p w14:paraId="0F5A336C" w14:textId="5FFCFB88" w:rsidR="008B7F21" w:rsidRDefault="00316D19" w:rsidP="000206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FUNKCIONALNA</w:t>
      </w:r>
      <w:r w:rsidRPr="291C4801">
        <w:rPr>
          <w:b/>
          <w:bCs/>
          <w:sz w:val="40"/>
          <w:szCs w:val="40"/>
        </w:rPr>
        <w:t xml:space="preserve"> </w:t>
      </w:r>
      <w:r w:rsidR="364168E9" w:rsidRPr="291C4801">
        <w:rPr>
          <w:b/>
          <w:bCs/>
          <w:sz w:val="40"/>
          <w:szCs w:val="40"/>
        </w:rPr>
        <w:t>SPECIFIKACIJA</w:t>
      </w:r>
    </w:p>
    <w:p w14:paraId="4D8769FC" w14:textId="5EF9C083" w:rsidR="003E0ED5" w:rsidRDefault="003E0ED5" w:rsidP="00020632">
      <w:pPr>
        <w:jc w:val="center"/>
        <w:rPr>
          <w:b/>
          <w:bCs/>
          <w:sz w:val="40"/>
          <w:szCs w:val="40"/>
        </w:rPr>
      </w:pPr>
    </w:p>
    <w:p w14:paraId="2E5B44DF" w14:textId="77777777" w:rsidR="003E0ED5" w:rsidRPr="008B7F21" w:rsidRDefault="003E0ED5" w:rsidP="00020632">
      <w:pPr>
        <w:jc w:val="center"/>
        <w:rPr>
          <w:b/>
          <w:bCs/>
          <w:sz w:val="40"/>
          <w:szCs w:val="40"/>
        </w:rPr>
      </w:pPr>
    </w:p>
    <w:p w14:paraId="13D7F61A" w14:textId="3994E5B2" w:rsidR="56AC05E6" w:rsidRPr="00EB71EC" w:rsidRDefault="21BEF7CD" w:rsidP="00020632">
      <w:pPr>
        <w:spacing w:line="257" w:lineRule="auto"/>
        <w:jc w:val="center"/>
        <w:rPr>
          <w:rFonts w:ascii="Calibri" w:eastAsia="Calibri" w:hAnsi="Calibri" w:cs="Calibri"/>
          <w:sz w:val="40"/>
          <w:szCs w:val="40"/>
        </w:rPr>
      </w:pPr>
      <w:r w:rsidRPr="00EB71EC">
        <w:rPr>
          <w:rFonts w:ascii="Calibri" w:eastAsia="Calibri" w:hAnsi="Calibri" w:cs="Calibri"/>
          <w:sz w:val="40"/>
          <w:szCs w:val="40"/>
        </w:rPr>
        <w:t xml:space="preserve">Ev. broj: </w:t>
      </w:r>
      <w:r w:rsidR="005A3782">
        <w:rPr>
          <w:rFonts w:ascii="Calibri" w:eastAsia="Calibri" w:hAnsi="Calibri" w:cs="Calibri"/>
          <w:sz w:val="40"/>
          <w:szCs w:val="40"/>
        </w:rPr>
        <w:t>26-25-OP</w:t>
      </w:r>
    </w:p>
    <w:p w14:paraId="5952C656" w14:textId="60E7B158" w:rsidR="00DD53B8" w:rsidRDefault="00DD53B8" w:rsidP="00020632">
      <w:pPr>
        <w:spacing w:line="257" w:lineRule="auto"/>
        <w:jc w:val="center"/>
        <w:rPr>
          <w:rFonts w:ascii="Calibri" w:eastAsia="Calibri" w:hAnsi="Calibri" w:cs="Calibri"/>
        </w:rPr>
      </w:pPr>
    </w:p>
    <w:p w14:paraId="75BFF4AC" w14:textId="4F76886E" w:rsidR="00DD53B8" w:rsidRDefault="00DD53B8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17337303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CE9A4E" w14:textId="51F00AB7" w:rsidR="00851570" w:rsidRPr="00851570" w:rsidRDefault="00851570">
          <w:pPr>
            <w:pStyle w:val="TOCHeading"/>
            <w:rPr>
              <w:lang w:val="hr-HR"/>
            </w:rPr>
          </w:pPr>
          <w:r w:rsidRPr="00851570">
            <w:rPr>
              <w:lang w:val="hr-HR"/>
            </w:rPr>
            <w:t>Sadržaj</w:t>
          </w:r>
        </w:p>
        <w:p w14:paraId="2CA06E5A" w14:textId="77AD4FCD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851570">
            <w:fldChar w:fldCharType="begin"/>
          </w:r>
          <w:r w:rsidRPr="00851570">
            <w:instrText xml:space="preserve"> TOC \o "1-3" \h \z \u </w:instrText>
          </w:r>
          <w:r w:rsidRPr="00851570">
            <w:fldChar w:fldCharType="separate"/>
          </w:r>
          <w:hyperlink w:anchor="_Toc190254205" w:history="1">
            <w:r w:rsidRPr="00851570">
              <w:rPr>
                <w:rStyle w:val="Hyperlink"/>
                <w:noProof/>
              </w:rPr>
              <w:t>1. O projektu - e-Sveučilišta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_Toc190254205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3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21B63E13" w14:textId="50CA7FA3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06" w:history="1">
            <w:r w:rsidRPr="00851570">
              <w:rPr>
                <w:rStyle w:val="Hyperlink"/>
                <w:noProof/>
              </w:rPr>
              <w:t>2. Opis predmeta nabave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_Toc190254206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3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67782E66" w14:textId="2EF017C0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07" w:history="1">
            <w:r w:rsidRPr="00851570">
              <w:rPr>
                <w:rStyle w:val="Hyperlink"/>
                <w:noProof/>
              </w:rPr>
              <w:t>3. Popis lokacija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_Toc190254207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4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0898F48C" w14:textId="40D1AE3B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08" w:history="1">
            <w:r w:rsidRPr="00851570">
              <w:rPr>
                <w:rStyle w:val="Hyperlink"/>
                <w:noProof/>
              </w:rPr>
              <w:t>4.</w:t>
            </w:r>
            <w:r>
              <w:rPr>
                <w:rStyle w:val="Hyperlink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CARNET mreža i trenutno korištene tehnologije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_Toc190254208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5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6EEA4B24" w14:textId="4715E8EC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09" w:history="1">
            <w:r w:rsidRPr="00851570">
              <w:rPr>
                <w:rStyle w:val="Hyperlink"/>
                <w:noProof/>
              </w:rPr>
              <w:t>5.</w:t>
            </w:r>
            <w:r>
              <w:rPr>
                <w:rStyle w:val="Hyperlink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Nadogradnja CARNET mreže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_Toc190254209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5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2D518B55" w14:textId="2E957742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10" w:history="1">
            <w:r w:rsidRPr="00851570">
              <w:rPr>
                <w:rStyle w:val="Hyperlink"/>
                <w:noProof/>
              </w:rPr>
              <w:t>6.</w:t>
            </w:r>
            <w:r>
              <w:rPr>
                <w:rStyle w:val="Hyperlink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Isporuka opreme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_Toc190254210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6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2C5AFB0C" w14:textId="370CEA6E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11" w:history="1">
            <w:r w:rsidRPr="00851570">
              <w:rPr>
                <w:rStyle w:val="Hyperlink"/>
                <w:noProof/>
              </w:rPr>
              <w:t>7.</w:t>
            </w:r>
            <w:r>
              <w:rPr>
                <w:rStyle w:val="Hyperlink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Jamstvo za otklanjanje nedostataka u jamstvenom roku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_Toc190254211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6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395DB38E" w14:textId="058A546F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12" w:history="1">
            <w:r w:rsidRPr="00851570">
              <w:rPr>
                <w:rStyle w:val="Hyperlink"/>
                <w:rFonts w:ascii="Calibri Light" w:hAnsi="Calibri Light" w:cs="Times New Roman"/>
                <w:noProof/>
              </w:rPr>
              <w:t>8.</w:t>
            </w:r>
            <w:r>
              <w:rPr>
                <w:rStyle w:val="Hyperlink"/>
                <w:rFonts w:ascii="Calibri Light" w:hAnsi="Calibri Light" w:cs="Times New Roman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Tehnička podrška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_Toc190254212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7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5ABE3144" w14:textId="26D5CAF7" w:rsidR="00851570" w:rsidRPr="00851570" w:rsidRDefault="0085157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0254213" w:history="1">
            <w:r w:rsidRPr="00851570">
              <w:rPr>
                <w:rStyle w:val="Hyperlink"/>
                <w:noProof/>
              </w:rPr>
              <w:t>9.</w:t>
            </w:r>
            <w:r>
              <w:rPr>
                <w:rStyle w:val="Hyperlink"/>
                <w:noProof/>
              </w:rPr>
              <w:t xml:space="preserve"> </w:t>
            </w:r>
            <w:r w:rsidRPr="00851570">
              <w:rPr>
                <w:rStyle w:val="Hyperlink"/>
                <w:noProof/>
              </w:rPr>
              <w:t>Edukacija</w:t>
            </w:r>
            <w:r w:rsidRPr="00851570">
              <w:rPr>
                <w:noProof/>
                <w:webHidden/>
              </w:rPr>
              <w:tab/>
            </w:r>
            <w:r w:rsidRPr="00851570">
              <w:rPr>
                <w:noProof/>
                <w:webHidden/>
              </w:rPr>
              <w:fldChar w:fldCharType="begin"/>
            </w:r>
            <w:r w:rsidRPr="00851570">
              <w:rPr>
                <w:noProof/>
                <w:webHidden/>
              </w:rPr>
              <w:instrText xml:space="preserve"> PAGEREF _Toc190254213 \h </w:instrText>
            </w:r>
            <w:r w:rsidRPr="00851570">
              <w:rPr>
                <w:noProof/>
                <w:webHidden/>
              </w:rPr>
            </w:r>
            <w:r w:rsidRPr="00851570">
              <w:rPr>
                <w:noProof/>
                <w:webHidden/>
              </w:rPr>
              <w:fldChar w:fldCharType="separate"/>
            </w:r>
            <w:r w:rsidRPr="00851570">
              <w:rPr>
                <w:noProof/>
                <w:webHidden/>
              </w:rPr>
              <w:t>7</w:t>
            </w:r>
            <w:r w:rsidRPr="00851570">
              <w:rPr>
                <w:noProof/>
                <w:webHidden/>
              </w:rPr>
              <w:fldChar w:fldCharType="end"/>
            </w:r>
          </w:hyperlink>
        </w:p>
        <w:p w14:paraId="4A024999" w14:textId="16B0D27E" w:rsidR="00851570" w:rsidRDefault="00851570">
          <w:r w:rsidRPr="00851570">
            <w:rPr>
              <w:b/>
              <w:bCs/>
              <w:noProof/>
            </w:rPr>
            <w:fldChar w:fldCharType="end"/>
          </w:r>
        </w:p>
      </w:sdtContent>
    </w:sdt>
    <w:p w14:paraId="490E04E3" w14:textId="10D11026" w:rsidR="007D206E" w:rsidRDefault="007D206E"/>
    <w:p w14:paraId="6C28F879" w14:textId="7A00EEA0" w:rsidR="007D206E" w:rsidRDefault="007D206E" w:rsidP="00BE6F5E">
      <w:pPr>
        <w:pStyle w:val="TOCHeading"/>
        <w:jc w:val="both"/>
      </w:pPr>
      <w:r>
        <w:br w:type="page"/>
      </w:r>
    </w:p>
    <w:p w14:paraId="7896B3CC" w14:textId="726F8299" w:rsidR="00290CC5" w:rsidRDefault="00290CC5" w:rsidP="00BC283C">
      <w:pPr>
        <w:pStyle w:val="Heading1"/>
        <w:numPr>
          <w:ilvl w:val="0"/>
          <w:numId w:val="13"/>
        </w:numPr>
        <w:jc w:val="both"/>
      </w:pPr>
      <w:bookmarkStart w:id="0" w:name="_Toc189451178"/>
      <w:bookmarkStart w:id="1" w:name="_Toc190254205"/>
      <w:r>
        <w:lastRenderedPageBreak/>
        <w:t xml:space="preserve">O projektu - </w:t>
      </w:r>
      <w:r w:rsidRPr="00290CC5">
        <w:t>e-Sveučilišta</w:t>
      </w:r>
      <w:bookmarkEnd w:id="0"/>
      <w:bookmarkEnd w:id="1"/>
    </w:p>
    <w:p w14:paraId="6F68D462" w14:textId="77777777" w:rsidR="00290CC5" w:rsidRDefault="00290CC5" w:rsidP="00290CC5"/>
    <w:p w14:paraId="6C546AC9" w14:textId="36AB9466" w:rsidR="00290CC5" w:rsidRDefault="1909C266" w:rsidP="0831C4E5">
      <w:pPr>
        <w:jc w:val="both"/>
      </w:pPr>
      <w:r>
        <w:t>Sukladno Odluci ministra znanosti i obrazovanja od 22. veljače 2022. o utvrđivanju unaprijed određenog prijavitelja za provedbu aktivnosti predviđenih kroz investiciju C.3.1.R2-I1, „Digitalna preobrazba visokog obrazovanja“, Nacionalnog programa oporavka i otpornosti 2021.-2026., Hrvatskoj akademskoj i istraživačkoj mreži - CARNET, dodijeljena je nadležnost nositelja projekta „ e-Sveučilišta“.</w:t>
      </w:r>
    </w:p>
    <w:p w14:paraId="7D91A27E" w14:textId="77777777" w:rsidR="00290CC5" w:rsidRDefault="1909C266" w:rsidP="0831C4E5">
      <w:pPr>
        <w:jc w:val="both"/>
      </w:pPr>
      <w:r>
        <w:t xml:space="preserve">Cilj projekta „e-Sveučilišta“ je omogućiti fleksibilizaciju obrazovanja kroz podršku učinkovitoj digitalnoj preobrazbi i povećanju digitalne zrelosti visokog obrazovanja, fokusiranu na krajnje korisnike, javno obrazovne ustanove u visokom obrazovanju. </w:t>
      </w:r>
    </w:p>
    <w:p w14:paraId="5713B72E" w14:textId="77777777" w:rsidR="00290CC5" w:rsidRDefault="1909C266" w:rsidP="0831C4E5">
      <w:pPr>
        <w:jc w:val="both"/>
      </w:pPr>
      <w:r>
        <w:t>Predmetnom investicijom planirana su ulaganja u digitalnu nastavnu infrastrukturu i servise, opremu, alate i sadržaje, aktivnosti kibernetičke sigurnosti, unaprjeđenje postojećeg informatičkog sustava i evidencija u visokom obrazovanju te osnaživanje kompetencija nastavnog osoblja za učenje i poučavanje u digitalnom okruženju.</w:t>
      </w:r>
    </w:p>
    <w:p w14:paraId="2A673FD8" w14:textId="77777777" w:rsidR="00290CC5" w:rsidRDefault="1909C266" w:rsidP="0831C4E5">
      <w:pPr>
        <w:jc w:val="both"/>
      </w:pPr>
      <w:r>
        <w:t>Projekt „e-Sveučilišta“ započeo je s provedbom 23. ožujka 2022. dok se završetak svih aktivnosti planira realizirati do kraja 2025. godine.</w:t>
      </w:r>
    </w:p>
    <w:p w14:paraId="7A98B5C7" w14:textId="56091D08" w:rsidR="00290CC5" w:rsidRDefault="1909C266" w:rsidP="0831C4E5">
      <w:pPr>
        <w:jc w:val="both"/>
      </w:pPr>
      <w:r>
        <w:t>Na osnovu nacionalnih i europskih strategija, pristupa se strateškom razvoju e-obrazovanja i razvija se nekoliko bitnih komponenata uključujući spajanje ustanova na adekvatnu internetsku vezu, izgradnju lokalnih mreža u ustanovama, razvoj e-usluga za poslovne i nastavne procese, primjenu informacijsko-komunikacijskih tehnologija (IKT) u nastavi, digitalizaciju obrazovnih sadržaja, nabavu potrebne IKT opreme za ustanove i nastavnike, te obrazovanje i podršku za sve sudionike uključene u proces informatizacije ustanova.</w:t>
      </w:r>
    </w:p>
    <w:p w14:paraId="2BDCF8DE" w14:textId="77777777" w:rsidR="00973771" w:rsidRPr="00290CC5" w:rsidRDefault="00973771" w:rsidP="00290CC5"/>
    <w:p w14:paraId="0233CE0B" w14:textId="5D75504E" w:rsidR="008B7F21" w:rsidRDefault="4EA9CED7" w:rsidP="00BC283C">
      <w:pPr>
        <w:pStyle w:val="Heading1"/>
        <w:numPr>
          <w:ilvl w:val="0"/>
          <w:numId w:val="13"/>
        </w:numPr>
        <w:jc w:val="both"/>
      </w:pPr>
      <w:bookmarkStart w:id="2" w:name="_Toc189451179"/>
      <w:bookmarkStart w:id="3" w:name="_Toc190254206"/>
      <w:r>
        <w:t>Opis predmeta nabave</w:t>
      </w:r>
      <w:bookmarkEnd w:id="2"/>
      <w:bookmarkEnd w:id="3"/>
    </w:p>
    <w:p w14:paraId="29F18B3D" w14:textId="1FC65264" w:rsidR="00652129" w:rsidRPr="003E0ED5" w:rsidRDefault="1EF3B1AF" w:rsidP="00567775">
      <w:pPr>
        <w:spacing w:before="120"/>
        <w:jc w:val="both"/>
      </w:pPr>
      <w:r>
        <w:t xml:space="preserve">Namjena ovog dokumenta je opisati </w:t>
      </w:r>
      <w:r w:rsidR="43969F3A">
        <w:t>funkcio</w:t>
      </w:r>
      <w:r w:rsidR="602B5624">
        <w:t>nalnu</w:t>
      </w:r>
      <w:r>
        <w:t xml:space="preserve"> specifikaciju</w:t>
      </w:r>
      <w:r w:rsidR="4A522EEF">
        <w:t xml:space="preserve"> nabave</w:t>
      </w:r>
      <w:r>
        <w:t xml:space="preserve"> </w:t>
      </w:r>
      <w:r w:rsidR="45B56279">
        <w:t xml:space="preserve">aktivne </w:t>
      </w:r>
      <w:r>
        <w:t>mrežn</w:t>
      </w:r>
      <w:r w:rsidR="2E70E8F9">
        <w:t>e</w:t>
      </w:r>
      <w:r>
        <w:t xml:space="preserve"> </w:t>
      </w:r>
      <w:r w:rsidR="2E70E8F9">
        <w:t>opreme</w:t>
      </w:r>
      <w:r>
        <w:t xml:space="preserve"> </w:t>
      </w:r>
      <w:r w:rsidR="3DDC125B">
        <w:t>za</w:t>
      </w:r>
      <w:r>
        <w:t xml:space="preserve"> nadograd</w:t>
      </w:r>
      <w:r w:rsidR="23DE6D57">
        <w:t>nju</w:t>
      </w:r>
      <w:r>
        <w:t xml:space="preserve"> okosnic</w:t>
      </w:r>
      <w:r w:rsidR="6496577A">
        <w:t>e</w:t>
      </w:r>
      <w:r>
        <w:t xml:space="preserve"> CARNET mreže u sklopu projekta "</w:t>
      </w:r>
      <w:r w:rsidR="00290CC5">
        <w:t>e-Sveučilišta</w:t>
      </w:r>
      <w:r>
        <w:t xml:space="preserve">". </w:t>
      </w:r>
      <w:r w:rsidR="4E65A7AE">
        <w:t>N</w:t>
      </w:r>
      <w:r>
        <w:t>adogradnj</w:t>
      </w:r>
      <w:r w:rsidR="6B0A27AC">
        <w:t>om</w:t>
      </w:r>
      <w:r w:rsidR="5197ADB1">
        <w:t xml:space="preserve"> aktivne mrežne opreme </w:t>
      </w:r>
      <w:r w:rsidR="6996251E">
        <w:t xml:space="preserve">u okosnici </w:t>
      </w:r>
      <w:r w:rsidR="70A547C1">
        <w:t>omogućit ć</w:t>
      </w:r>
      <w:r w:rsidR="438FEFD2">
        <w:t xml:space="preserve">e se veće brzine mrežne povezanosti korisnicima </w:t>
      </w:r>
      <w:r w:rsidR="78475AEA">
        <w:t xml:space="preserve">iz sustava </w:t>
      </w:r>
      <w:r w:rsidR="00290CC5">
        <w:t>visokog obrazovanja</w:t>
      </w:r>
      <w:r w:rsidR="3DF9FCF3">
        <w:t>, te</w:t>
      </w:r>
      <w:r w:rsidR="4BE2FE70">
        <w:t xml:space="preserve"> </w:t>
      </w:r>
      <w:r w:rsidR="73E5A9DD">
        <w:t xml:space="preserve">visoka razina </w:t>
      </w:r>
      <w:r>
        <w:t>pouzdanost</w:t>
      </w:r>
      <w:r w:rsidR="02CE3139">
        <w:t>i, dostupnosti</w:t>
      </w:r>
      <w:r>
        <w:t xml:space="preserve"> i kvalitet</w:t>
      </w:r>
      <w:r w:rsidR="108872EA">
        <w:t>e</w:t>
      </w:r>
      <w:r>
        <w:t xml:space="preserve"> pristupa uslugama.</w:t>
      </w:r>
    </w:p>
    <w:p w14:paraId="163094EF" w14:textId="0C06A3E2" w:rsidR="00652129" w:rsidRPr="003E0ED5" w:rsidRDefault="4393A5A5" w:rsidP="003E0ED5">
      <w:pPr>
        <w:jc w:val="both"/>
        <w:rPr>
          <w:rFonts w:cstheme="minorHAnsi"/>
        </w:rPr>
      </w:pPr>
      <w:r w:rsidRPr="003E0ED5">
        <w:rPr>
          <w:rFonts w:cstheme="minorHAnsi"/>
        </w:rPr>
        <w:t xml:space="preserve">Predmet ovog postupka nabave </w:t>
      </w:r>
      <w:r w:rsidR="7982A83B" w:rsidRPr="003E0ED5">
        <w:rPr>
          <w:rFonts w:cstheme="minorHAnsi"/>
        </w:rPr>
        <w:t>može se podijeliti kroz nekoliko različitih aktivnosti, koje uključuju:</w:t>
      </w:r>
    </w:p>
    <w:p w14:paraId="7DC7D643" w14:textId="65400031" w:rsidR="00847C35" w:rsidRPr="006A52D1" w:rsidRDefault="3AA6642B" w:rsidP="00BC283C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0ED5">
        <w:rPr>
          <w:rFonts w:cstheme="minorHAnsi"/>
        </w:rPr>
        <w:t>N</w:t>
      </w:r>
      <w:r w:rsidR="7982A83B" w:rsidRPr="003E0ED5">
        <w:rPr>
          <w:rFonts w:cstheme="minorHAnsi"/>
        </w:rPr>
        <w:t xml:space="preserve">adogradnja okosnice CARNET mreže s </w:t>
      </w:r>
      <w:r w:rsidR="7124A62F" w:rsidRPr="003E0ED5">
        <w:rPr>
          <w:rFonts w:cstheme="minorHAnsi"/>
        </w:rPr>
        <w:t xml:space="preserve">agregacijskom i servisnom </w:t>
      </w:r>
      <w:r w:rsidR="04F1A63E" w:rsidRPr="003E0ED5">
        <w:rPr>
          <w:rFonts w:cstheme="minorHAnsi"/>
        </w:rPr>
        <w:t xml:space="preserve">mrežnom </w:t>
      </w:r>
      <w:r w:rsidR="5A763120" w:rsidRPr="003E0ED5">
        <w:rPr>
          <w:rFonts w:cstheme="minorHAnsi"/>
        </w:rPr>
        <w:t>opremom</w:t>
      </w:r>
      <w:r w:rsidR="7982A83B" w:rsidRPr="003E0ED5">
        <w:rPr>
          <w:rFonts w:cstheme="minorHAnsi"/>
        </w:rPr>
        <w:t xml:space="preserve"> </w:t>
      </w:r>
      <w:r w:rsidR="6F234E6A" w:rsidRPr="003E0ED5">
        <w:rPr>
          <w:rFonts w:cstheme="minorHAnsi"/>
        </w:rPr>
        <w:t>adekvatnih</w:t>
      </w:r>
      <w:r w:rsidR="7982A83B" w:rsidRPr="003E0ED5">
        <w:rPr>
          <w:rFonts w:cstheme="minorHAnsi"/>
        </w:rPr>
        <w:t xml:space="preserve"> kapaciteta</w:t>
      </w:r>
      <w:r w:rsidR="001F57A9">
        <w:rPr>
          <w:rFonts w:cstheme="minorHAnsi"/>
        </w:rPr>
        <w:t xml:space="preserve"> </w:t>
      </w:r>
      <w:r w:rsidR="001F57A9" w:rsidRPr="001F57A9">
        <w:rPr>
          <w:rFonts w:cstheme="minorHAnsi"/>
        </w:rPr>
        <w:t>za računalno-komunikacijska CARNET čvorišta</w:t>
      </w:r>
    </w:p>
    <w:p w14:paraId="0C40FDB0" w14:textId="227E82C2" w:rsidR="00847C35" w:rsidRPr="003E0ED5" w:rsidRDefault="00DF0F3E" w:rsidP="00BC283C">
      <w:pPr>
        <w:pStyle w:val="ListParagraph"/>
        <w:numPr>
          <w:ilvl w:val="0"/>
          <w:numId w:val="9"/>
        </w:numPr>
        <w:jc w:val="both"/>
        <w:rPr>
          <w:rFonts w:eastAsiaTheme="minorEastAsia" w:cstheme="minorHAnsi"/>
          <w:color w:val="000000" w:themeColor="text1"/>
        </w:rPr>
      </w:pPr>
      <w:r w:rsidRPr="00DF0F3E">
        <w:rPr>
          <w:rFonts w:cstheme="minorHAnsi"/>
        </w:rPr>
        <w:t xml:space="preserve">Nadogradnja okosnice CARNET mreže za infrastrukturu </w:t>
      </w:r>
      <w:r w:rsidR="58BC11FF" w:rsidRPr="003E0ED5">
        <w:rPr>
          <w:rFonts w:cstheme="minorHAnsi"/>
        </w:rPr>
        <w:t>podatkovnih</w:t>
      </w:r>
      <w:r w:rsidR="7982A83B" w:rsidRPr="003E0ED5">
        <w:rPr>
          <w:rFonts w:cstheme="minorHAnsi"/>
        </w:rPr>
        <w:t xml:space="preserve"> cent</w:t>
      </w:r>
      <w:r w:rsidR="74A0AF8D" w:rsidRPr="003E0ED5">
        <w:rPr>
          <w:rFonts w:cstheme="minorHAnsi"/>
        </w:rPr>
        <w:t>a</w:t>
      </w:r>
      <w:r w:rsidR="7982A83B" w:rsidRPr="003E0ED5">
        <w:rPr>
          <w:rFonts w:cstheme="minorHAnsi"/>
        </w:rPr>
        <w:t xml:space="preserve">ra </w:t>
      </w:r>
      <w:r w:rsidR="130C4E02" w:rsidRPr="003E0ED5">
        <w:rPr>
          <w:rFonts w:cstheme="minorHAnsi"/>
        </w:rPr>
        <w:t>s</w:t>
      </w:r>
      <w:r w:rsidR="01E5DD6A" w:rsidRPr="003E0ED5">
        <w:rPr>
          <w:rFonts w:cstheme="minorHAnsi"/>
        </w:rPr>
        <w:t xml:space="preserve"> </w:t>
      </w:r>
      <w:r w:rsidR="7982A83B" w:rsidRPr="003E0ED5">
        <w:rPr>
          <w:rFonts w:cstheme="minorHAnsi"/>
        </w:rPr>
        <w:t>mrežnom opremom</w:t>
      </w:r>
      <w:r w:rsidR="6CDF651C" w:rsidRPr="003E0ED5">
        <w:rPr>
          <w:rFonts w:cstheme="minorHAnsi"/>
        </w:rPr>
        <w:t xml:space="preserve"> adekvatnih kapaciteta</w:t>
      </w:r>
      <w:r w:rsidR="3A8ED598" w:rsidRPr="003E0ED5">
        <w:rPr>
          <w:rFonts w:cstheme="minorHAnsi"/>
        </w:rPr>
        <w:t>, kojom se osigurava</w:t>
      </w:r>
      <w:r w:rsidR="00775F75" w:rsidRPr="003E0ED5">
        <w:rPr>
          <w:rFonts w:cstheme="minorHAnsi"/>
        </w:rPr>
        <w:t>ju mrežni servisi i</w:t>
      </w:r>
      <w:r w:rsidR="3A8ED598" w:rsidRPr="003E0ED5">
        <w:rPr>
          <w:rFonts w:cstheme="minorHAnsi"/>
        </w:rPr>
        <w:t xml:space="preserve"> </w:t>
      </w:r>
      <w:r w:rsidR="7982A83B" w:rsidRPr="003E0ED5">
        <w:rPr>
          <w:rFonts w:cstheme="minorHAnsi"/>
        </w:rPr>
        <w:t>povezanost</w:t>
      </w:r>
      <w:r w:rsidR="6E0A7198" w:rsidRPr="003E0ED5">
        <w:rPr>
          <w:rFonts w:cstheme="minorHAnsi"/>
        </w:rPr>
        <w:t xml:space="preserve"> visoke dostupnosti</w:t>
      </w:r>
    </w:p>
    <w:p w14:paraId="672430F1" w14:textId="70F58F3D" w:rsidR="00847C35" w:rsidRPr="00EE3675" w:rsidRDefault="167A5B6B" w:rsidP="00BC283C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>
        <w:t>E</w:t>
      </w:r>
      <w:r w:rsidR="7BCDCDAB">
        <w:t>dukacija CARNET djelatnika</w:t>
      </w:r>
      <w:r w:rsidR="76F99465">
        <w:t xml:space="preserve"> </w:t>
      </w:r>
      <w:r w:rsidR="6673D068">
        <w:t>u svrhu</w:t>
      </w:r>
      <w:r w:rsidR="76F99465" w:rsidRPr="19BB4125">
        <w:rPr>
          <w:rFonts w:eastAsia="Myriad Pro"/>
        </w:rPr>
        <w:t xml:space="preserve"> osposobljavanj</w:t>
      </w:r>
      <w:r w:rsidR="33CBF49D" w:rsidRPr="19BB4125">
        <w:rPr>
          <w:rFonts w:eastAsia="Myriad Pro"/>
        </w:rPr>
        <w:t>a</w:t>
      </w:r>
      <w:r w:rsidR="76F99465" w:rsidRPr="19BB4125">
        <w:rPr>
          <w:rFonts w:eastAsia="Myriad Pro"/>
        </w:rPr>
        <w:t xml:space="preserve"> za rad na isporučenoj opremi</w:t>
      </w:r>
    </w:p>
    <w:p w14:paraId="0629D158" w14:textId="08E4BC23" w:rsidR="0DCCD187" w:rsidRPr="003E0ED5" w:rsidRDefault="22FF90D7" w:rsidP="00116514">
      <w:pPr>
        <w:jc w:val="both"/>
        <w:rPr>
          <w:rFonts w:eastAsiaTheme="minorEastAsia"/>
          <w:color w:val="000000" w:themeColor="text1"/>
        </w:rPr>
      </w:pPr>
      <w:r w:rsidRPr="00D9F841">
        <w:t xml:space="preserve">Nadogradnja uključuje isporuku opreme </w:t>
      </w:r>
      <w:r w:rsidR="2A10C2B0" w:rsidRPr="00D9F841">
        <w:t>te</w:t>
      </w:r>
      <w:r w:rsidRPr="00D9F841">
        <w:t xml:space="preserve"> po</w:t>
      </w:r>
      <w:r w:rsidR="67AE2947" w:rsidRPr="00D9F841">
        <w:t>dršku</w:t>
      </w:r>
      <w:r w:rsidRPr="00D9F841">
        <w:t xml:space="preserve"> prilikom implementacije</w:t>
      </w:r>
      <w:r w:rsidR="63D1F1CE" w:rsidRPr="00D9F841">
        <w:t xml:space="preserve"> i integracije </w:t>
      </w:r>
      <w:r w:rsidR="2B5499CA" w:rsidRPr="00D9F841">
        <w:t>s postojećom opremom Naručitelja</w:t>
      </w:r>
      <w:r w:rsidR="5CE37419" w:rsidRPr="00D9F841">
        <w:t xml:space="preserve">. </w:t>
      </w:r>
    </w:p>
    <w:p w14:paraId="309592EB" w14:textId="77777777" w:rsidR="00492BDC" w:rsidRDefault="1197C7BC" w:rsidP="00492BDC">
      <w:pPr>
        <w:jc w:val="both"/>
        <w:rPr>
          <w:rFonts w:eastAsia="Calibri" w:cstheme="minorHAnsi"/>
        </w:rPr>
      </w:pPr>
      <w:r w:rsidRPr="4EA58424">
        <w:rPr>
          <w:rFonts w:eastAsia="Calibri"/>
        </w:rPr>
        <w:t xml:space="preserve">Implementacija </w:t>
      </w:r>
      <w:r w:rsidR="666AA01E" w:rsidRPr="4EA58424">
        <w:rPr>
          <w:rFonts w:eastAsia="Calibri"/>
        </w:rPr>
        <w:t>mrežnog rješenja</w:t>
      </w:r>
      <w:r w:rsidRPr="4EA58424">
        <w:rPr>
          <w:rFonts w:eastAsia="Calibri"/>
        </w:rPr>
        <w:t xml:space="preserve"> uključuje isporuku</w:t>
      </w:r>
      <w:r w:rsidR="55AAC38C" w:rsidRPr="4EA58424">
        <w:rPr>
          <w:rFonts w:eastAsia="Calibri"/>
        </w:rPr>
        <w:t xml:space="preserve"> opreme i</w:t>
      </w:r>
      <w:r w:rsidRPr="4EA58424">
        <w:rPr>
          <w:rFonts w:eastAsia="Calibri"/>
        </w:rPr>
        <w:t xml:space="preserve"> povezivanje opreme </w:t>
      </w:r>
      <w:r w:rsidR="30B3124A" w:rsidRPr="4EA58424">
        <w:rPr>
          <w:rFonts w:eastAsia="Calibri"/>
        </w:rPr>
        <w:t>sa središnjom mrežom</w:t>
      </w:r>
      <w:r w:rsidRPr="4EA58424">
        <w:rPr>
          <w:rFonts w:eastAsia="Calibri"/>
        </w:rPr>
        <w:t xml:space="preserve"> Naručitelja. </w:t>
      </w:r>
      <w:r w:rsidR="47F8C79C" w:rsidRPr="00434559">
        <w:rPr>
          <w:rFonts w:eastAsiaTheme="minorEastAsia"/>
        </w:rPr>
        <w:t xml:space="preserve">Oprema </w:t>
      </w:r>
      <w:r w:rsidRPr="00434559">
        <w:rPr>
          <w:rFonts w:eastAsiaTheme="minorEastAsia"/>
        </w:rPr>
        <w:t>će se implementirati na lokacijama definiranim</w:t>
      </w:r>
      <w:r w:rsidR="0DF1A0D3" w:rsidRPr="00434559">
        <w:rPr>
          <w:rFonts w:eastAsiaTheme="minorEastAsia"/>
        </w:rPr>
        <w:t xml:space="preserve"> u</w:t>
      </w:r>
      <w:r w:rsidRPr="00434559">
        <w:rPr>
          <w:rFonts w:eastAsiaTheme="minorEastAsia"/>
        </w:rPr>
        <w:t xml:space="preserve"> </w:t>
      </w:r>
      <w:r w:rsidR="78A82A8C" w:rsidRPr="00434559">
        <w:rPr>
          <w:rFonts w:eastAsiaTheme="minorEastAsia"/>
        </w:rPr>
        <w:t>nastavku ovog dokumenta</w:t>
      </w:r>
      <w:r w:rsidRPr="00434559">
        <w:rPr>
          <w:rFonts w:eastAsiaTheme="minorEastAsia"/>
        </w:rPr>
        <w:t>.</w:t>
      </w:r>
      <w:r w:rsidRPr="4EA58424">
        <w:rPr>
          <w:rFonts w:eastAsia="Calibri"/>
        </w:rPr>
        <w:t xml:space="preserve"> </w:t>
      </w:r>
      <w:r w:rsidR="00492BDC" w:rsidRPr="003E0ED5">
        <w:rPr>
          <w:rFonts w:eastAsia="Calibri" w:cstheme="minorHAnsi"/>
        </w:rPr>
        <w:t>Sve aktivnosti obuhvaćene predmetom nabave potrebno je izvršiti pridržavajući se pozitivnih propisa.</w:t>
      </w:r>
    </w:p>
    <w:p w14:paraId="1B64F44A" w14:textId="3E92983C" w:rsidR="00F83644" w:rsidRPr="00F83644" w:rsidRDefault="22C4E81D" w:rsidP="00F83644">
      <w:pPr>
        <w:jc w:val="both"/>
        <w:rPr>
          <w:rFonts w:eastAsia="Calibri"/>
        </w:rPr>
      </w:pPr>
      <w:r w:rsidRPr="19BB4125">
        <w:rPr>
          <w:rFonts w:eastAsia="Calibri"/>
        </w:rPr>
        <w:lastRenderedPageBreak/>
        <w:t>Hardver i softver (operativni sustav) za sve isporučene uređaje</w:t>
      </w:r>
      <w:r w:rsidR="7E83DCFC" w:rsidRPr="19BB4125">
        <w:rPr>
          <w:rFonts w:eastAsia="Calibri"/>
        </w:rPr>
        <w:t xml:space="preserve"> </w:t>
      </w:r>
      <w:r w:rsidRPr="19BB4125">
        <w:rPr>
          <w:rFonts w:eastAsia="Calibri"/>
        </w:rPr>
        <w:t>moraju bit od istog proizvođača, izuzetak su: Uređaj TIP 3 i Uređaj TIP 8</w:t>
      </w:r>
      <w:r w:rsidR="00F83644" w:rsidRPr="19BB4125">
        <w:rPr>
          <w:rFonts w:eastAsia="Calibri"/>
        </w:rPr>
        <w:t xml:space="preserve"> gdje se proizvođač hardvera i softvera za te uređaje može razlikovati. </w:t>
      </w:r>
    </w:p>
    <w:p w14:paraId="19FD0C04" w14:textId="0FD5C902" w:rsidR="00FB1DC0" w:rsidRDefault="00F83644" w:rsidP="00F83644">
      <w:pPr>
        <w:jc w:val="both"/>
        <w:rPr>
          <w:rFonts w:eastAsia="Calibri"/>
        </w:rPr>
      </w:pPr>
      <w:r w:rsidRPr="19BB4125">
        <w:rPr>
          <w:rFonts w:eastAsia="Calibri"/>
        </w:rPr>
        <w:t>Uređaj i primopredajnik za koje se traži kompatibilnost i međusobna podržanost moraju biti od istog proizvođača.</w:t>
      </w:r>
    </w:p>
    <w:p w14:paraId="0A0739EB" w14:textId="77777777" w:rsidR="00290CC5" w:rsidRPr="003E0ED5" w:rsidRDefault="00290CC5" w:rsidP="00290CC5">
      <w:pPr>
        <w:jc w:val="both"/>
        <w:rPr>
          <w:rFonts w:eastAsia="Calibri" w:cstheme="minorHAnsi"/>
        </w:rPr>
      </w:pPr>
    </w:p>
    <w:p w14:paraId="04574CD7" w14:textId="25DCA242" w:rsidR="20C35518" w:rsidRDefault="19FC89DD" w:rsidP="00BC283C">
      <w:pPr>
        <w:pStyle w:val="Heading1"/>
        <w:numPr>
          <w:ilvl w:val="0"/>
          <w:numId w:val="13"/>
        </w:numPr>
        <w:jc w:val="both"/>
      </w:pPr>
      <w:bookmarkStart w:id="4" w:name="_Toc189451180"/>
      <w:bookmarkStart w:id="5" w:name="_Toc190254207"/>
      <w:r>
        <w:t>Popis lokacija</w:t>
      </w:r>
      <w:bookmarkEnd w:id="4"/>
      <w:bookmarkEnd w:id="5"/>
    </w:p>
    <w:p w14:paraId="73B34A63" w14:textId="06F957E5" w:rsidR="31D043EE" w:rsidRPr="00434559" w:rsidRDefault="2F0AED64" w:rsidP="4EA58424">
      <w:pPr>
        <w:spacing w:before="120"/>
        <w:jc w:val="both"/>
        <w:rPr>
          <w:rFonts w:eastAsiaTheme="minorEastAsia"/>
        </w:rPr>
      </w:pPr>
      <w:r w:rsidRPr="00434559">
        <w:rPr>
          <w:rFonts w:eastAsiaTheme="minorEastAsia"/>
        </w:rPr>
        <w:t xml:space="preserve">U nastavku je naveden popis lokacija na kojima će biti </w:t>
      </w:r>
      <w:r w:rsidR="2D9120C3" w:rsidRPr="00434559">
        <w:rPr>
          <w:rFonts w:eastAsiaTheme="minorEastAsia"/>
        </w:rPr>
        <w:t>implementirana</w:t>
      </w:r>
      <w:r w:rsidRPr="00434559">
        <w:rPr>
          <w:rFonts w:eastAsiaTheme="minorEastAsia"/>
        </w:rPr>
        <w:t xml:space="preserve"> oprema koja je predmet ove </w:t>
      </w:r>
      <w:r w:rsidR="6AACE960" w:rsidRPr="00434559">
        <w:rPr>
          <w:rFonts w:eastAsiaTheme="minorEastAsia"/>
        </w:rPr>
        <w:t>nabave te</w:t>
      </w:r>
      <w:r w:rsidR="2077D58F" w:rsidRPr="00434559">
        <w:rPr>
          <w:rFonts w:eastAsiaTheme="minorEastAsia"/>
        </w:rPr>
        <w:t xml:space="preserve"> </w:t>
      </w:r>
      <w:r w:rsidR="43DA9ABE" w:rsidRPr="00434559">
        <w:rPr>
          <w:rFonts w:eastAsiaTheme="minorEastAsia"/>
        </w:rPr>
        <w:t xml:space="preserve">će sukladno popisu lokacija </w:t>
      </w:r>
      <w:r w:rsidR="6AACE960" w:rsidRPr="00434559">
        <w:rPr>
          <w:rFonts w:eastAsiaTheme="minorEastAsia"/>
        </w:rPr>
        <w:t xml:space="preserve">Naručitelj </w:t>
      </w:r>
      <w:r w:rsidR="4D5D5E72" w:rsidRPr="00434559">
        <w:rPr>
          <w:rFonts w:eastAsiaTheme="minorEastAsia"/>
        </w:rPr>
        <w:t>izd</w:t>
      </w:r>
      <w:r w:rsidR="6AACE960" w:rsidRPr="00434559">
        <w:rPr>
          <w:rFonts w:eastAsiaTheme="minorEastAsia"/>
        </w:rPr>
        <w:t xml:space="preserve">avati naloge </w:t>
      </w:r>
      <w:r w:rsidR="7661E0C4" w:rsidRPr="00434559">
        <w:rPr>
          <w:rFonts w:eastAsiaTheme="minorEastAsia"/>
        </w:rPr>
        <w:t xml:space="preserve">Ponuditelju </w:t>
      </w:r>
      <w:r w:rsidR="6AACE960" w:rsidRPr="00434559">
        <w:rPr>
          <w:rFonts w:eastAsiaTheme="minorEastAsia"/>
        </w:rPr>
        <w:t xml:space="preserve">za isporuku </w:t>
      </w:r>
      <w:r w:rsidR="7263B492" w:rsidRPr="00434559">
        <w:rPr>
          <w:rFonts w:eastAsiaTheme="minorEastAsia"/>
        </w:rPr>
        <w:t xml:space="preserve">mrežne </w:t>
      </w:r>
      <w:r w:rsidR="6AACE960" w:rsidRPr="00434559">
        <w:rPr>
          <w:rFonts w:eastAsiaTheme="minorEastAsia"/>
        </w:rPr>
        <w:t xml:space="preserve">opreme. Naručitelj od Ponuditelja očekuje pružanje tehničke podrške za svu opremu koja je isporučena putem ovog </w:t>
      </w:r>
      <w:r w:rsidR="1BC83B74" w:rsidRPr="00434559">
        <w:rPr>
          <w:rFonts w:eastAsiaTheme="minorEastAsia"/>
        </w:rPr>
        <w:t>postupka nabave</w:t>
      </w:r>
      <w:r w:rsidR="5D920C69" w:rsidRPr="00434559">
        <w:rPr>
          <w:rFonts w:eastAsiaTheme="minorEastAsia"/>
        </w:rPr>
        <w:t xml:space="preserve"> na svim navedenim lokacija</w:t>
      </w:r>
      <w:r w:rsidR="5A3FCEC4" w:rsidRPr="00434559">
        <w:rPr>
          <w:rFonts w:eastAsiaTheme="minorEastAsia"/>
        </w:rPr>
        <w:t>ma Naručitelja</w:t>
      </w:r>
      <w:r w:rsidR="5D920C69" w:rsidRPr="00434559">
        <w:rPr>
          <w:rFonts w:eastAsiaTheme="minorEastAsia"/>
        </w:rPr>
        <w:t xml:space="preserve"> za cijelo vrijeme trajanja jamstv</w:t>
      </w:r>
      <w:r w:rsidR="571551D5" w:rsidRPr="00434559">
        <w:rPr>
          <w:rFonts w:eastAsiaTheme="minorEastAsia"/>
        </w:rPr>
        <w:t>enog roka</w:t>
      </w:r>
      <w:r w:rsidR="5D920C69" w:rsidRPr="00434559">
        <w:rPr>
          <w:rFonts w:eastAsiaTheme="minorEastAsia"/>
        </w:rPr>
        <w:t xml:space="preserve">. </w:t>
      </w:r>
    </w:p>
    <w:p w14:paraId="2EE22745" w14:textId="0E3A6E87" w:rsidR="003E0ED5" w:rsidRDefault="54F41701" w:rsidP="003E0ED5">
      <w:pPr>
        <w:jc w:val="both"/>
      </w:pPr>
      <w:r>
        <w:t>Regionalna CARNET čvorišta:</w:t>
      </w:r>
    </w:p>
    <w:p w14:paraId="1B546661" w14:textId="77777777" w:rsidR="002210EC" w:rsidRDefault="002210EC" w:rsidP="002210EC">
      <w:pPr>
        <w:pStyle w:val="NoSpacing"/>
        <w:numPr>
          <w:ilvl w:val="0"/>
          <w:numId w:val="10"/>
        </w:numPr>
        <w:jc w:val="both"/>
      </w:pPr>
      <w:r>
        <w:t>CARNET - Zagreb, Josipa Marohnića 5, 10000 Zagreb</w:t>
      </w:r>
    </w:p>
    <w:p w14:paraId="3509414F" w14:textId="32A6CAFA" w:rsidR="003E0ED5" w:rsidRDefault="003E0ED5" w:rsidP="00BC283C">
      <w:pPr>
        <w:pStyle w:val="NoSpacing"/>
        <w:numPr>
          <w:ilvl w:val="0"/>
          <w:numId w:val="10"/>
        </w:numPr>
        <w:jc w:val="both"/>
      </w:pPr>
      <w:r>
        <w:t>CARNET - Osijek, Cara Hadrijana 10B, 31000 Osijek</w:t>
      </w:r>
    </w:p>
    <w:p w14:paraId="18122E0B" w14:textId="77777777" w:rsidR="002210EC" w:rsidRDefault="002210EC" w:rsidP="002210EC">
      <w:pPr>
        <w:pStyle w:val="NoSpacing"/>
        <w:numPr>
          <w:ilvl w:val="0"/>
          <w:numId w:val="10"/>
        </w:numPr>
        <w:jc w:val="both"/>
      </w:pPr>
      <w:r>
        <w:t xml:space="preserve">CARNET - Split, Ruđera Boškovića 32, 21000 Split </w:t>
      </w:r>
    </w:p>
    <w:p w14:paraId="2B43F4E1" w14:textId="3C4DFD0B" w:rsidR="003E0ED5" w:rsidRDefault="003E0ED5" w:rsidP="003E0ED5">
      <w:pPr>
        <w:pStyle w:val="NoSpacing"/>
        <w:numPr>
          <w:ilvl w:val="0"/>
          <w:numId w:val="10"/>
        </w:numPr>
        <w:jc w:val="both"/>
      </w:pPr>
      <w:r>
        <w:t xml:space="preserve">CARNET - Rijeka, Radmile Matejčić 2, 51000 Rijeka </w:t>
      </w:r>
    </w:p>
    <w:p w14:paraId="45A6130B" w14:textId="77777777" w:rsidR="002210EC" w:rsidRDefault="002210EC" w:rsidP="002210EC">
      <w:pPr>
        <w:pStyle w:val="NoSpacing"/>
        <w:ind w:left="720"/>
        <w:jc w:val="both"/>
      </w:pPr>
    </w:p>
    <w:p w14:paraId="01F2686E" w14:textId="6B366E90" w:rsidR="6B919000" w:rsidRDefault="6B919000" w:rsidP="2874F9A5">
      <w:pPr>
        <w:jc w:val="both"/>
        <w:rPr>
          <w:rFonts w:eastAsiaTheme="minorEastAsia"/>
          <w:color w:val="00000A"/>
        </w:rPr>
      </w:pPr>
      <w:r w:rsidRPr="2874F9A5">
        <w:rPr>
          <w:rFonts w:eastAsiaTheme="minorEastAsia"/>
          <w:color w:val="00000A"/>
        </w:rPr>
        <w:t xml:space="preserve">CARNET podatkovni centri: </w:t>
      </w:r>
    </w:p>
    <w:p w14:paraId="60ACAC48" w14:textId="3294B461" w:rsidR="00020632" w:rsidRPr="00020632" w:rsidRDefault="00020632" w:rsidP="00BC283C">
      <w:pPr>
        <w:pStyle w:val="NoSpacing"/>
        <w:numPr>
          <w:ilvl w:val="0"/>
          <w:numId w:val="11"/>
        </w:numPr>
        <w:rPr>
          <w:rFonts w:eastAsiaTheme="minorEastAsia"/>
        </w:rPr>
      </w:pPr>
      <w:r w:rsidRPr="006452D7">
        <w:rPr>
          <w:rFonts w:eastAsiaTheme="minorEastAsia"/>
        </w:rPr>
        <w:t>Podatkovni centar Križ u Jastrebarskom (PCK), Čabdin 73, 10450 Čabdin</w:t>
      </w:r>
    </w:p>
    <w:p w14:paraId="0BAF4D75" w14:textId="0F878A11" w:rsidR="00020632" w:rsidRDefault="00020632" w:rsidP="00BC283C">
      <w:pPr>
        <w:pStyle w:val="NoSpacing"/>
        <w:numPr>
          <w:ilvl w:val="0"/>
          <w:numId w:val="11"/>
        </w:numPr>
        <w:rPr>
          <w:rFonts w:eastAsiaTheme="minorEastAsia"/>
        </w:rPr>
      </w:pPr>
      <w:r w:rsidRPr="006452D7">
        <w:rPr>
          <w:rFonts w:eastAsiaTheme="minorEastAsia"/>
        </w:rPr>
        <w:t>CARNET - Osijek, Cara Hadrijana 10B, 31000 Osijek</w:t>
      </w:r>
    </w:p>
    <w:p w14:paraId="26EE2446" w14:textId="77777777" w:rsidR="00020632" w:rsidRDefault="00020632" w:rsidP="003E0ED5">
      <w:pPr>
        <w:jc w:val="both"/>
        <w:rPr>
          <w:rFonts w:eastAsiaTheme="minorEastAsia"/>
          <w:color w:val="00000A"/>
        </w:rPr>
      </w:pPr>
    </w:p>
    <w:p w14:paraId="0402C2E4" w14:textId="4CF72567" w:rsidR="3DAA75EA" w:rsidRDefault="54F41701" w:rsidP="003E0ED5">
      <w:pPr>
        <w:jc w:val="both"/>
      </w:pPr>
      <w:r>
        <w:t>Manja CARNET čvorišta:</w:t>
      </w:r>
    </w:p>
    <w:p w14:paraId="468A1115" w14:textId="77777777" w:rsidR="002210EC" w:rsidRDefault="002210EC" w:rsidP="00BC283C">
      <w:pPr>
        <w:pStyle w:val="NoSpacing"/>
        <w:numPr>
          <w:ilvl w:val="0"/>
          <w:numId w:val="12"/>
        </w:numPr>
      </w:pPr>
      <w:r w:rsidRPr="002210EC">
        <w:t>HR-ZOO ZG2 - Sveučilište u Zagrebu, Znanstveno-učilišni kampus Borongaj, Borongajska cesta 83L, 10000 Zagreb, Grad Zagreb</w:t>
      </w:r>
    </w:p>
    <w:p w14:paraId="3DAFBFCA" w14:textId="1899276C" w:rsidR="00020632" w:rsidRDefault="00020632" w:rsidP="00BC283C">
      <w:pPr>
        <w:pStyle w:val="NoSpacing"/>
        <w:numPr>
          <w:ilvl w:val="0"/>
          <w:numId w:val="12"/>
        </w:numPr>
      </w:pPr>
      <w:r>
        <w:t>Ekonomski fakultet Zagreb, Trg Johna Fitzgeralda Kennedyja 6, 10000 Zagreb</w:t>
      </w:r>
    </w:p>
    <w:p w14:paraId="159E7370" w14:textId="5E495100" w:rsidR="00020632" w:rsidRDefault="48052D6B" w:rsidP="00BC283C">
      <w:pPr>
        <w:pStyle w:val="NoSpacing"/>
        <w:numPr>
          <w:ilvl w:val="0"/>
          <w:numId w:val="12"/>
        </w:numPr>
        <w:rPr>
          <w:rFonts w:eastAsiaTheme="minorEastAsia"/>
        </w:rPr>
      </w:pPr>
      <w:r>
        <w:t>Ekonomska i birotehnička škola, Poljana dr. Franje Tuđmana 9, 43000 Bjelovar</w:t>
      </w:r>
    </w:p>
    <w:p w14:paraId="1C79A32E" w14:textId="0D8A4BD6" w:rsidR="00020632" w:rsidRDefault="00020632" w:rsidP="00BC283C">
      <w:pPr>
        <w:pStyle w:val="NoSpacing"/>
        <w:numPr>
          <w:ilvl w:val="0"/>
          <w:numId w:val="12"/>
        </w:numPr>
      </w:pPr>
      <w:r>
        <w:t>Fakultet organizacije i informatike, Pavlinska ulica 2, 42000 Varaždin</w:t>
      </w:r>
    </w:p>
    <w:p w14:paraId="68B58223" w14:textId="2407ACE9" w:rsidR="00020632" w:rsidRDefault="00020632" w:rsidP="00BC283C">
      <w:pPr>
        <w:pStyle w:val="NoSpacing"/>
        <w:numPr>
          <w:ilvl w:val="0"/>
          <w:numId w:val="12"/>
        </w:numPr>
      </w:pPr>
      <w:r>
        <w:t>Medicinska škola Ante Kuzmanića Zadar, Ulica dr. Franje Tuđmana 24G, 23000 Zadar</w:t>
      </w:r>
    </w:p>
    <w:p w14:paraId="02C1FC82" w14:textId="0492000A" w:rsidR="00020632" w:rsidRDefault="00020632" w:rsidP="00BC283C">
      <w:pPr>
        <w:pStyle w:val="NoSpacing"/>
        <w:numPr>
          <w:ilvl w:val="0"/>
          <w:numId w:val="12"/>
        </w:numPr>
      </w:pPr>
      <w:r>
        <w:t>Metalurški fakultet, Aleja narodnih heroja 3, 44000 Sisak</w:t>
      </w:r>
    </w:p>
    <w:p w14:paraId="4CFE0D60" w14:textId="538BFCE6" w:rsidR="00020632" w:rsidRDefault="00020632" w:rsidP="00BC283C">
      <w:pPr>
        <w:pStyle w:val="NoSpacing"/>
        <w:numPr>
          <w:ilvl w:val="0"/>
          <w:numId w:val="12"/>
        </w:numPr>
      </w:pPr>
      <w:r>
        <w:t>Osnovna škola "Antun Nemčić Gostovinski" Koprivnica, Školska ulica br. 5, 48000 Koprivnica</w:t>
      </w:r>
    </w:p>
    <w:p w14:paraId="0AB227F9" w14:textId="316A5F0B" w:rsidR="00020632" w:rsidRDefault="00020632" w:rsidP="00BC283C">
      <w:pPr>
        <w:pStyle w:val="NoSpacing"/>
        <w:numPr>
          <w:ilvl w:val="0"/>
          <w:numId w:val="12"/>
        </w:numPr>
      </w:pPr>
      <w:r>
        <w:t>Strojarski fakultet, Ulica Ivana Gundulića 20, 35000 Slavonski Brod</w:t>
      </w:r>
    </w:p>
    <w:p w14:paraId="16E1D953" w14:textId="521F6BD3" w:rsidR="00020632" w:rsidRDefault="00020632" w:rsidP="00BC283C">
      <w:pPr>
        <w:pStyle w:val="NoSpacing"/>
        <w:numPr>
          <w:ilvl w:val="0"/>
          <w:numId w:val="12"/>
        </w:numPr>
      </w:pPr>
      <w:r>
        <w:t>Trgovačko-ugostiteljska škola Karlovac, Stjepana Radića 8, 47000 Karlovac</w:t>
      </w:r>
    </w:p>
    <w:p w14:paraId="45EE3FA4" w14:textId="45A64830" w:rsidR="00020632" w:rsidRDefault="00020632" w:rsidP="00BC283C">
      <w:pPr>
        <w:pStyle w:val="NoSpacing"/>
        <w:numPr>
          <w:ilvl w:val="0"/>
          <w:numId w:val="12"/>
        </w:numPr>
      </w:pPr>
      <w:r>
        <w:t>Učiteljski fakultet - Središte u Čakovcu, Ulica dr. Ante Starčevića 55, 40000 Čakovec</w:t>
      </w:r>
    </w:p>
    <w:p w14:paraId="1E9B4008" w14:textId="77777777" w:rsidR="002210EC" w:rsidRDefault="002210EC" w:rsidP="00BC283C">
      <w:pPr>
        <w:pStyle w:val="NoSpacing"/>
        <w:numPr>
          <w:ilvl w:val="0"/>
          <w:numId w:val="12"/>
        </w:numPr>
      </w:pPr>
      <w:r w:rsidRPr="002210EC">
        <w:t>Ekonomska škola Vukovar, Županijska 52, 32000 Vukovar</w:t>
      </w:r>
    </w:p>
    <w:p w14:paraId="3566E15F" w14:textId="4FFC56D0" w:rsidR="00020632" w:rsidRDefault="00020632" w:rsidP="00BC283C">
      <w:pPr>
        <w:pStyle w:val="NoSpacing"/>
        <w:numPr>
          <w:ilvl w:val="0"/>
          <w:numId w:val="12"/>
        </w:numPr>
      </w:pPr>
      <w:r>
        <w:t xml:space="preserve">Veleučilište "Nikola Tesla" u Gospiću, Ulica bana Ivana Karlovića 16, 53000 Gospić </w:t>
      </w:r>
    </w:p>
    <w:p w14:paraId="75A13C91" w14:textId="77777777" w:rsidR="002210EC" w:rsidRDefault="002210EC" w:rsidP="00BC283C">
      <w:pPr>
        <w:pStyle w:val="NoSpacing"/>
        <w:numPr>
          <w:ilvl w:val="0"/>
          <w:numId w:val="12"/>
        </w:numPr>
      </w:pPr>
      <w:r w:rsidRPr="002210EC">
        <w:t>Fakultet turizma i ruralnog razvoja u Požegi, Vukovarska 17, 34000 Požega</w:t>
      </w:r>
    </w:p>
    <w:p w14:paraId="1FAFC8A9" w14:textId="334EEB2F" w:rsidR="00020632" w:rsidRDefault="00020632" w:rsidP="00BC283C">
      <w:pPr>
        <w:pStyle w:val="NoSpacing"/>
        <w:numPr>
          <w:ilvl w:val="0"/>
          <w:numId w:val="12"/>
        </w:numPr>
      </w:pPr>
      <w:r>
        <w:t>Veleučilište u Šibeniku, Trg Andrije Hebranga 11, 22000 Šibenik</w:t>
      </w:r>
    </w:p>
    <w:p w14:paraId="0D6E0FCF" w14:textId="77777777" w:rsidR="002210EC" w:rsidRDefault="002210EC" w:rsidP="00BC283C">
      <w:pPr>
        <w:pStyle w:val="NoSpacing"/>
        <w:numPr>
          <w:ilvl w:val="0"/>
          <w:numId w:val="12"/>
        </w:numPr>
      </w:pPr>
      <w:r w:rsidRPr="002210EC">
        <w:t>Srednja škola Krapina, Šetalište hrvatskog narodnog preporoda 6, 49000 Krapina, Krapinsko-zagorska županija</w:t>
      </w:r>
    </w:p>
    <w:p w14:paraId="7D3C6828" w14:textId="63FD7493" w:rsidR="00020632" w:rsidRDefault="002210EC" w:rsidP="00BC283C">
      <w:pPr>
        <w:pStyle w:val="NoSpacing"/>
        <w:numPr>
          <w:ilvl w:val="0"/>
          <w:numId w:val="12"/>
        </w:numPr>
      </w:pPr>
      <w:r w:rsidRPr="002210EC">
        <w:rPr>
          <w:rFonts w:eastAsiaTheme="minorEastAsia"/>
        </w:rPr>
        <w:t>Veleučilište</w:t>
      </w:r>
      <w:r>
        <w:rPr>
          <w:rFonts w:eastAsiaTheme="minorEastAsia"/>
        </w:rPr>
        <w:t xml:space="preserve"> </w:t>
      </w:r>
      <w:r w:rsidR="00020632" w:rsidRPr="70E3D4F6">
        <w:rPr>
          <w:rFonts w:eastAsiaTheme="minorEastAsia"/>
        </w:rPr>
        <w:t>u Virovitici, Ulica Matije Gupca 78, 33000 Virovitica</w:t>
      </w:r>
    </w:p>
    <w:p w14:paraId="72C3483E" w14:textId="3389280D" w:rsidR="00020632" w:rsidRDefault="00020632" w:rsidP="00BC283C">
      <w:pPr>
        <w:pStyle w:val="NoSpacing"/>
        <w:numPr>
          <w:ilvl w:val="0"/>
          <w:numId w:val="12"/>
        </w:numPr>
      </w:pPr>
      <w:r w:rsidRPr="70E3D4F6">
        <w:rPr>
          <w:rFonts w:eastAsiaTheme="minorEastAsia"/>
        </w:rPr>
        <w:t>CARNET - Dubrovnik, Ćira Carića 4, 20000 Dubrovnik</w:t>
      </w:r>
    </w:p>
    <w:p w14:paraId="7EFFA455" w14:textId="480DE869" w:rsidR="00020632" w:rsidRPr="002210EC" w:rsidRDefault="00020632" w:rsidP="00BC283C">
      <w:pPr>
        <w:pStyle w:val="NoSpacing"/>
        <w:numPr>
          <w:ilvl w:val="0"/>
          <w:numId w:val="12"/>
        </w:numPr>
      </w:pPr>
      <w:r w:rsidRPr="70E3D4F6">
        <w:rPr>
          <w:rFonts w:eastAsiaTheme="minorEastAsia"/>
        </w:rPr>
        <w:t>CARNET - Pula, Preradovićeva 1/1, 52100 Pula</w:t>
      </w:r>
    </w:p>
    <w:p w14:paraId="4AA007F0" w14:textId="77777777" w:rsidR="002210EC" w:rsidRDefault="002210EC" w:rsidP="002210EC">
      <w:pPr>
        <w:pStyle w:val="NoSpacing"/>
        <w:numPr>
          <w:ilvl w:val="0"/>
          <w:numId w:val="12"/>
        </w:numPr>
      </w:pPr>
      <w:r>
        <w:lastRenderedPageBreak/>
        <w:t>Prirodoslovno-matematički fakultet, Zagreb/ Geografski odsjek, Trg Marka Marulića 19, 10000 Zagreb, Grad Zagreb</w:t>
      </w:r>
    </w:p>
    <w:p w14:paraId="399EC148" w14:textId="14418861" w:rsidR="4B888D8B" w:rsidRDefault="1073B250" w:rsidP="00BC283C">
      <w:pPr>
        <w:pStyle w:val="Heading1"/>
        <w:numPr>
          <w:ilvl w:val="0"/>
          <w:numId w:val="13"/>
        </w:numPr>
        <w:jc w:val="both"/>
      </w:pPr>
      <w:bookmarkStart w:id="6" w:name="_Toc189451181"/>
      <w:bookmarkStart w:id="7" w:name="_Toc190254208"/>
      <w:r>
        <w:t xml:space="preserve">CARNET mreža i </w:t>
      </w:r>
      <w:r w:rsidR="6181AF5D">
        <w:t xml:space="preserve">trenutno </w:t>
      </w:r>
      <w:r>
        <w:t>korištene</w:t>
      </w:r>
      <w:r w:rsidR="7FBEC97F">
        <w:t xml:space="preserve"> </w:t>
      </w:r>
      <w:r>
        <w:t>tehnologije</w:t>
      </w:r>
      <w:bookmarkEnd w:id="6"/>
      <w:bookmarkEnd w:id="7"/>
    </w:p>
    <w:p w14:paraId="02219C0B" w14:textId="0682AB49" w:rsidR="20C35518" w:rsidRDefault="20C35518" w:rsidP="003E0ED5">
      <w:pPr>
        <w:jc w:val="both"/>
      </w:pPr>
    </w:p>
    <w:p w14:paraId="50DB6D24" w14:textId="760E796B" w:rsidR="00246DBE" w:rsidRDefault="6024C2AB" w:rsidP="003E0ED5">
      <w:pPr>
        <w:jc w:val="both"/>
      </w:pPr>
      <w:r>
        <w:t xml:space="preserve">U </w:t>
      </w:r>
      <w:r w:rsidR="1187AB14">
        <w:t>CARNET mrež</w:t>
      </w:r>
      <w:r w:rsidR="7AD2A4C7">
        <w:t>i povezana</w:t>
      </w:r>
      <w:r w:rsidR="1187AB14">
        <w:t xml:space="preserve"> </w:t>
      </w:r>
      <w:r w:rsidR="1B02F8B8">
        <w:t>su</w:t>
      </w:r>
      <w:r w:rsidR="16C716CE">
        <w:t xml:space="preserve"> četiri (4) regionalna čvorišta, dvadeset </w:t>
      </w:r>
      <w:r w:rsidR="002375D8">
        <w:t>tri</w:t>
      </w:r>
      <w:r w:rsidR="16C716CE">
        <w:t xml:space="preserve"> (2</w:t>
      </w:r>
      <w:r w:rsidR="002375D8">
        <w:t>3</w:t>
      </w:r>
      <w:r w:rsidR="16C716CE">
        <w:t xml:space="preserve">) manja čvorišta i dva (2) podatkovna centra. U svakoj županiji se nalazi minimalno jedno čvorište </w:t>
      </w:r>
      <w:r w:rsidR="289B1344">
        <w:t>koje</w:t>
      </w:r>
      <w:r w:rsidR="16C716CE">
        <w:t xml:space="preserve"> služi za agregaciju </w:t>
      </w:r>
      <w:r w:rsidR="7D560029">
        <w:t xml:space="preserve">županijskih </w:t>
      </w:r>
      <w:r w:rsidR="16C716CE">
        <w:t>CARNET korisnika. Regionalna čvorišta su smještena u četiri najveća Hrvatska grada: Osijek, Rijeka, Split i Zagreb</w:t>
      </w:r>
      <w:r w:rsidR="67961C45">
        <w:t>,</w:t>
      </w:r>
      <w:r w:rsidR="16C716CE">
        <w:t xml:space="preserve"> dok su podatkovni centri smješteni u Jastrebarskom (Podatkovnom centru Križ) i u Osijeku (CARNET regionalno čvorište).</w:t>
      </w:r>
      <w:r w:rsidR="32AB7B0E">
        <w:t xml:space="preserve"> </w:t>
      </w:r>
    </w:p>
    <w:p w14:paraId="5D96DA2E" w14:textId="4D52741C" w:rsidR="00246DBE" w:rsidRDefault="522C7257" w:rsidP="003E0ED5">
      <w:pPr>
        <w:jc w:val="both"/>
      </w:pPr>
      <w:r>
        <w:t xml:space="preserve">CARNET mreža je </w:t>
      </w:r>
      <w:r w:rsidR="14FBAE60">
        <w:t>više</w:t>
      </w:r>
      <w:r>
        <w:t>servisna mreža koja svojim korisnicima nudi prijenos p</w:t>
      </w:r>
      <w:r w:rsidR="531C01C6">
        <w:t>odatak</w:t>
      </w:r>
      <w:r w:rsidR="68EB1EC6">
        <w:t>a</w:t>
      </w:r>
      <w:r w:rsidR="531C01C6">
        <w:t xml:space="preserve"> </w:t>
      </w:r>
      <w:r>
        <w:t xml:space="preserve">i izlaz na Internet putem IPv4 i/ili IPv6 protokola </w:t>
      </w:r>
      <w:r w:rsidR="452D9550">
        <w:t>uz mogućnost</w:t>
      </w:r>
      <w:r>
        <w:t xml:space="preserve"> </w:t>
      </w:r>
      <w:r w:rsidR="40EDE253">
        <w:t>izolacij</w:t>
      </w:r>
      <w:r w:rsidR="3AEF5E6B">
        <w:t>e</w:t>
      </w:r>
      <w:r w:rsidR="40EDE253">
        <w:t xml:space="preserve"> </w:t>
      </w:r>
      <w:r w:rsidR="41C7B35C">
        <w:t xml:space="preserve">mrežnog </w:t>
      </w:r>
      <w:r w:rsidR="40EDE253">
        <w:t>prometa</w:t>
      </w:r>
      <w:r>
        <w:t xml:space="preserve"> između njihovih lokacija</w:t>
      </w:r>
      <w:r w:rsidR="40EDE253">
        <w:t xml:space="preserve"> </w:t>
      </w:r>
      <w:r w:rsidR="789C9694">
        <w:t>putem</w:t>
      </w:r>
      <w:r w:rsidR="40EDE253">
        <w:t xml:space="preserve"> različitih</w:t>
      </w:r>
      <w:r w:rsidR="21A5BDAD">
        <w:t xml:space="preserve"> virtualnih privatnih</w:t>
      </w:r>
      <w:r w:rsidR="40EDE253">
        <w:t xml:space="preserve"> mrež</w:t>
      </w:r>
      <w:r w:rsidR="0A556061">
        <w:t>a</w:t>
      </w:r>
      <w:r w:rsidR="40EDE253">
        <w:t xml:space="preserve"> </w:t>
      </w:r>
      <w:r w:rsidR="3BD40537">
        <w:t>(</w:t>
      </w:r>
      <w:r w:rsidR="40EDE253">
        <w:t>VPN</w:t>
      </w:r>
      <w:r w:rsidR="32BAADD3">
        <w:t>)</w:t>
      </w:r>
      <w:r w:rsidR="40EDE253">
        <w:t xml:space="preserve">. </w:t>
      </w:r>
      <w:r w:rsidR="437F8A31">
        <w:t>Navedeno se</w:t>
      </w:r>
      <w:r w:rsidR="40EDE253">
        <w:t xml:space="preserve"> omoguć</w:t>
      </w:r>
      <w:r w:rsidR="5B7970D7">
        <w:t>uje</w:t>
      </w:r>
      <w:r w:rsidR="40EDE253">
        <w:t xml:space="preserve"> </w:t>
      </w:r>
      <w:r w:rsidR="4FC0388F">
        <w:t xml:space="preserve">u </w:t>
      </w:r>
      <w:r>
        <w:t>okosnici CARNET mreže</w:t>
      </w:r>
      <w:r w:rsidR="6224B6CD">
        <w:t xml:space="preserve"> pomoću</w:t>
      </w:r>
      <w:r w:rsidR="4F2ADE65">
        <w:t xml:space="preserve"> </w:t>
      </w:r>
      <w:r w:rsidR="45630602">
        <w:t>IP/MPLS</w:t>
      </w:r>
      <w:r w:rsidR="00BD3C64">
        <w:t xml:space="preserve"> </w:t>
      </w:r>
      <w:r w:rsidR="45630602">
        <w:t>mehaniz</w:t>
      </w:r>
      <w:r w:rsidR="13ADE448">
        <w:t>a</w:t>
      </w:r>
      <w:r w:rsidR="45630602">
        <w:t>m</w:t>
      </w:r>
      <w:r w:rsidR="77E267A8">
        <w:t>a</w:t>
      </w:r>
      <w:r w:rsidR="45630602">
        <w:t xml:space="preserve"> </w:t>
      </w:r>
      <w:r w:rsidR="52DBA75A">
        <w:t>z</w:t>
      </w:r>
      <w:r w:rsidR="45630602">
        <w:t>a prijenos i usmjeravanje podatkovnog prometa</w:t>
      </w:r>
      <w:r w:rsidR="4FC0388F">
        <w:t xml:space="preserve">, </w:t>
      </w:r>
      <w:r w:rsidR="2270F88A">
        <w:t>uz LDP</w:t>
      </w:r>
      <w:r w:rsidR="00BD3C64">
        <w:t xml:space="preserve"> ili SR-MPLS</w:t>
      </w:r>
      <w:r w:rsidR="2270F88A">
        <w:t xml:space="preserve"> za </w:t>
      </w:r>
      <w:r w:rsidR="40EDE253">
        <w:t>dodjeljivanje transportnih labela</w:t>
      </w:r>
      <w:r w:rsidR="45630602">
        <w:t>.</w:t>
      </w:r>
      <w:r w:rsidR="7D36C1EF">
        <w:t xml:space="preserve"> </w:t>
      </w:r>
      <w:r w:rsidR="4929595C">
        <w:t xml:space="preserve"> </w:t>
      </w:r>
      <w:r w:rsidR="75F24F8B">
        <w:t xml:space="preserve">CARNET mreža za razmjenu korisničkih </w:t>
      </w:r>
      <w:r w:rsidR="5E749398">
        <w:t>ruta</w:t>
      </w:r>
      <w:r w:rsidR="75F24F8B">
        <w:t xml:space="preserve"> koristi MP-BGP </w:t>
      </w:r>
      <w:r w:rsidR="26355B84">
        <w:t>uz</w:t>
      </w:r>
      <w:r w:rsidR="75F24F8B">
        <w:t xml:space="preserve"> </w:t>
      </w:r>
      <w:r w:rsidR="55CDEE45">
        <w:t>redundantn</w:t>
      </w:r>
      <w:r w:rsidR="4F2DD1E2">
        <w:t>e</w:t>
      </w:r>
      <w:r w:rsidR="67DA6FAA">
        <w:t xml:space="preserve"> r</w:t>
      </w:r>
      <w:r w:rsidR="75F24F8B">
        <w:t>oute</w:t>
      </w:r>
      <w:r w:rsidR="1372D896">
        <w:t>-</w:t>
      </w:r>
      <w:r w:rsidR="67DA6FAA">
        <w:t>r</w:t>
      </w:r>
      <w:r w:rsidR="75F24F8B">
        <w:t>eflector</w:t>
      </w:r>
      <w:r w:rsidR="233E9529">
        <w:t>e</w:t>
      </w:r>
      <w:r w:rsidR="75F24F8B">
        <w:t>. BGP adresne familije koje se koriste u CARNET mreži su: IPv4, IPv6, L2VPN</w:t>
      </w:r>
      <w:r w:rsidR="4B168F3F">
        <w:t xml:space="preserve"> (BGP-VPLS</w:t>
      </w:r>
      <w:r w:rsidR="00BD3C64">
        <w:t xml:space="preserve"> i EVPN</w:t>
      </w:r>
      <w:r w:rsidR="4B168F3F">
        <w:t>)</w:t>
      </w:r>
      <w:r w:rsidR="75F24F8B">
        <w:t>, VPNv4, VPNv6</w:t>
      </w:r>
      <w:r w:rsidR="67DA6FAA">
        <w:t>, link-state.</w:t>
      </w:r>
    </w:p>
    <w:p w14:paraId="53DAA4E5" w14:textId="4C2630D4" w:rsidR="00487E20" w:rsidRPr="00301F40" w:rsidRDefault="236613D0" w:rsidP="00487E20">
      <w:r>
        <w:t>CARNET podatkovni centar je multi-site, a</w:t>
      </w:r>
      <w:r w:rsidR="5CE9B1AE">
        <w:t>rhitektura</w:t>
      </w:r>
      <w:r>
        <w:t xml:space="preserve"> podatkovnog centra</w:t>
      </w:r>
      <w:r w:rsidR="5CE9B1AE">
        <w:t xml:space="preserve"> temelji se na VXLAN EVPN tehnologiji spajanja Spine/Leaf mrežnih komponenti koje na taj način formiraju L2/L3 CLOS fabriku. VXLAN EVPN fabrika kao overlay control-plane protokol koristi MP-BGP EVPN address family koji omogućava dinamično otkrivanje krajnjih VTEP uređaja unutar fabrike te dinamično učenje L2 + L3 adresa (MAC ili MAC/IP) krajnjih uređaja unutar same fabrike.</w:t>
      </w:r>
      <w:r w:rsidR="21718446">
        <w:t xml:space="preserve"> </w:t>
      </w:r>
      <w:r w:rsidR="5CE9B1AE">
        <w:t>Povezanost udaljenih</w:t>
      </w:r>
      <w:r>
        <w:t xml:space="preserve"> </w:t>
      </w:r>
      <w:r w:rsidR="5CE9B1AE">
        <w:t xml:space="preserve"> </w:t>
      </w:r>
      <w:r>
        <w:t xml:space="preserve">CARNET lokacija </w:t>
      </w:r>
      <w:r w:rsidR="5CE9B1AE">
        <w:t>podatkovn</w:t>
      </w:r>
      <w:r>
        <w:t>og</w:t>
      </w:r>
      <w:r w:rsidR="5CE9B1AE">
        <w:t xml:space="preserve"> centara se ostvaruje pomoću Multi-site DCI tehnologije gdje svaki podatkovni centar ima svoje zasebne underlay i overlay domene te jednu dijeljenu underlay/overlay domenu između samih podatkovnih centara. </w:t>
      </w:r>
    </w:p>
    <w:p w14:paraId="286E730F" w14:textId="77777777" w:rsidR="00CF2D58" w:rsidRDefault="00CF2D58" w:rsidP="003E0ED5">
      <w:pPr>
        <w:jc w:val="both"/>
      </w:pPr>
    </w:p>
    <w:p w14:paraId="66B69AB9" w14:textId="39022DEF" w:rsidR="008B7F21" w:rsidRDefault="20DDFEB4" w:rsidP="00BC283C">
      <w:pPr>
        <w:pStyle w:val="Heading1"/>
        <w:numPr>
          <w:ilvl w:val="0"/>
          <w:numId w:val="13"/>
        </w:numPr>
        <w:jc w:val="both"/>
      </w:pPr>
      <w:bookmarkStart w:id="8" w:name="_Toc189451182"/>
      <w:bookmarkStart w:id="9" w:name="_Toc190254209"/>
      <w:r>
        <w:t>Nadogradnja CARNET mreže</w:t>
      </w:r>
      <w:bookmarkEnd w:id="8"/>
      <w:bookmarkEnd w:id="9"/>
    </w:p>
    <w:p w14:paraId="0D63C4DD" w14:textId="77777777" w:rsidR="007D571C" w:rsidRDefault="007D571C" w:rsidP="003E0ED5">
      <w:pPr>
        <w:jc w:val="both"/>
      </w:pPr>
    </w:p>
    <w:p w14:paraId="7E3DA58F" w14:textId="0C234196" w:rsidR="00E31A45" w:rsidRDefault="349DC725" w:rsidP="003E0ED5">
      <w:pPr>
        <w:jc w:val="both"/>
      </w:pPr>
      <w:r>
        <w:t>Mrežna o</w:t>
      </w:r>
      <w:r w:rsidR="236F35E9">
        <w:t>prema</w:t>
      </w:r>
      <w:r w:rsidR="14FAA805">
        <w:t xml:space="preserve"> iz aktivnosti </w:t>
      </w:r>
      <w:r w:rsidR="14FAA805" w:rsidRPr="00487E20">
        <w:t>a)</w:t>
      </w:r>
      <w:r w:rsidR="4B00E615" w:rsidRPr="00487E20">
        <w:t xml:space="preserve"> i b)</w:t>
      </w:r>
      <w:r w:rsidR="4CCC893A">
        <w:t xml:space="preserve"> Opisa predmeta nabave </w:t>
      </w:r>
      <w:r w:rsidR="38CFFF89">
        <w:t>namijenjena</w:t>
      </w:r>
      <w:r w:rsidR="54EB6A05">
        <w:t xml:space="preserve"> je za</w:t>
      </w:r>
      <w:r w:rsidR="14FAA805">
        <w:t xml:space="preserve"> instal</w:t>
      </w:r>
      <w:r w:rsidR="2304E323">
        <w:t>aciju</w:t>
      </w:r>
      <w:r w:rsidR="14FAA805">
        <w:t xml:space="preserve"> na lokacije regionalnih čvorišta</w:t>
      </w:r>
      <w:r w:rsidR="10E0554E">
        <w:t>, manjih čvorišta</w:t>
      </w:r>
      <w:r w:rsidR="14FAA805">
        <w:t xml:space="preserve"> i podatkovnih centara. Uz </w:t>
      </w:r>
      <w:r w:rsidR="1C5ECB12">
        <w:t xml:space="preserve">navedeno, </w:t>
      </w:r>
      <w:r w:rsidR="14FAA805">
        <w:t>Ponuditelj će trebati isporučiti i mrežnu opremu koja ima funkcionalnost terminal servera preko koje će biti moguće povezivanje 3G/4G vezama</w:t>
      </w:r>
      <w:r w:rsidR="40E37A9B">
        <w:t xml:space="preserve"> i</w:t>
      </w:r>
      <w:r w:rsidR="14FAA805">
        <w:t xml:space="preserve"> osigura</w:t>
      </w:r>
      <w:r w:rsidR="749A6347">
        <w:t>vanje</w:t>
      </w:r>
      <w:r w:rsidR="14FAA805">
        <w:t xml:space="preserve"> Out-of-band pristup</w:t>
      </w:r>
      <w:r w:rsidR="4CE92F42">
        <w:t>a</w:t>
      </w:r>
      <w:r w:rsidR="14FAA805">
        <w:t xml:space="preserve"> mrežno</w:t>
      </w:r>
      <w:r w:rsidR="236F35E9">
        <w:t>j opremi</w:t>
      </w:r>
      <w:r w:rsidR="00C31715">
        <w:t xml:space="preserve"> </w:t>
      </w:r>
      <w:r w:rsidR="002766AF">
        <w:t>te</w:t>
      </w:r>
      <w:r w:rsidR="00C31715">
        <w:t xml:space="preserve"> opremu koja ima funkcionalnost </w:t>
      </w:r>
      <w:r w:rsidR="00C31715" w:rsidRPr="00BA365B">
        <w:t>Network</w:t>
      </w:r>
      <w:r w:rsidR="00C31715">
        <w:t xml:space="preserve"> </w:t>
      </w:r>
      <w:r w:rsidR="00C31715" w:rsidRPr="00BA365B">
        <w:t>Packet Broker</w:t>
      </w:r>
      <w:r w:rsidR="00487E20">
        <w:t>-a</w:t>
      </w:r>
      <w:r w:rsidR="00C31715">
        <w:t xml:space="preserve"> za nadzor i analizu mrežnog prometa</w:t>
      </w:r>
      <w:r w:rsidR="14FAA805">
        <w:t>.  Ponuditelj će trebati isporučiti i određen broj primopredajnika, a sve u svrhu povezivanja</w:t>
      </w:r>
      <w:r w:rsidR="45369BA0">
        <w:t xml:space="preserve"> mr</w:t>
      </w:r>
      <w:r w:rsidR="2A59B363">
        <w:t>e</w:t>
      </w:r>
      <w:r w:rsidR="45369BA0">
        <w:t>žne</w:t>
      </w:r>
      <w:r w:rsidR="14FAA805">
        <w:t xml:space="preserve"> opreme </w:t>
      </w:r>
      <w:r w:rsidR="013A4CA4">
        <w:t xml:space="preserve">obuhvaćene ovim </w:t>
      </w:r>
      <w:r w:rsidR="2C982B98">
        <w:t>postupk</w:t>
      </w:r>
      <w:r w:rsidR="63A7D1DA">
        <w:t>om</w:t>
      </w:r>
      <w:r w:rsidR="2C982B98">
        <w:t xml:space="preserve"> Nabave</w:t>
      </w:r>
      <w:r w:rsidR="002766AF">
        <w:t xml:space="preserve"> i za povezivanje s postojećom mrežnom infrastrukturom Naručitelja</w:t>
      </w:r>
      <w:r w:rsidR="14FAA805">
        <w:t>.</w:t>
      </w:r>
    </w:p>
    <w:p w14:paraId="512DCA94" w14:textId="77777777" w:rsidR="002766AF" w:rsidRDefault="002766AF" w:rsidP="002766AF">
      <w:pPr>
        <w:jc w:val="both"/>
      </w:pPr>
      <w:r>
        <w:t xml:space="preserve">Postojeća okosnica CARNET mreže izgrađena je opremom proizvođača Cisco Systems.  Ponuđena oprema mora u potpunosti biti kompatibilna s postojećom aktivnom mrežnom infrastrukturom Naručitelja. Postojeća oprema Naručitelja koristi sučelja po </w:t>
      </w:r>
      <w:r w:rsidRPr="00487E20">
        <w:t>10GBASE-LR, 10GBASE-SR, QSFP-100G-LR4, QSFP-40/100-SRBD</w:t>
      </w:r>
      <w:r>
        <w:t xml:space="preserve"> i QSFP-100G-SR4 standardu na fizičkom sloju. </w:t>
      </w:r>
    </w:p>
    <w:p w14:paraId="7096E822" w14:textId="61899984" w:rsidR="70E3D4F6" w:rsidRDefault="002766AF" w:rsidP="003E0ED5">
      <w:pPr>
        <w:jc w:val="both"/>
      </w:pPr>
      <w:r>
        <w:t>Postojeć</w:t>
      </w:r>
      <w:r w:rsidR="00EB0A31">
        <w:t>a</w:t>
      </w:r>
      <w:r>
        <w:t xml:space="preserve"> </w:t>
      </w:r>
      <w:r w:rsidR="00EB0A31">
        <w:t>mrežna</w:t>
      </w:r>
      <w:r>
        <w:t xml:space="preserve"> infrastruktura u </w:t>
      </w:r>
      <w:r w:rsidR="00DC0176">
        <w:t>podatkovnom</w:t>
      </w:r>
      <w:r>
        <w:t xml:space="preserve"> centru </w:t>
      </w:r>
      <w:r w:rsidR="00DC0176">
        <w:t xml:space="preserve">izgrađena je </w:t>
      </w:r>
      <w:r>
        <w:t>Cisco Nexus 9000 serij</w:t>
      </w:r>
      <w:r w:rsidR="00DC0176">
        <w:t>om</w:t>
      </w:r>
      <w:r>
        <w:t xml:space="preserve"> (N9K-C9336C-FX2 i N9K-C93108TC-FX). Postojeća poslužiteljska oprema Naručitelja koristi mrežne kartice tipa </w:t>
      </w:r>
      <w:r w:rsidRPr="0006630A">
        <w:t>Mellanox x5 i Mellanox x4</w:t>
      </w:r>
      <w:r w:rsidR="00F83644">
        <w:t>, Broadcom BCM57508</w:t>
      </w:r>
      <w:r>
        <w:t xml:space="preserve">. Ponuditelj mora osigurati kompatibilnost </w:t>
      </w:r>
      <w:r>
        <w:lastRenderedPageBreak/>
        <w:t>ponuđenih DAC i AOC Primopredajnika s navedenim karticama kako bi se omogućilo povezivanje postojeće poslužiteljske opreme s novom mrežom.</w:t>
      </w:r>
    </w:p>
    <w:p w14:paraId="02FE9932" w14:textId="77777777" w:rsidR="00DC0176" w:rsidRDefault="00DC0176" w:rsidP="003E0ED5">
      <w:pPr>
        <w:jc w:val="both"/>
      </w:pPr>
    </w:p>
    <w:p w14:paraId="20E9D46A" w14:textId="65CA2822" w:rsidR="261F0D34" w:rsidRDefault="261F0D34" w:rsidP="00BC283C">
      <w:pPr>
        <w:pStyle w:val="Heading1"/>
        <w:numPr>
          <w:ilvl w:val="0"/>
          <w:numId w:val="13"/>
        </w:numPr>
        <w:jc w:val="both"/>
      </w:pPr>
      <w:bookmarkStart w:id="10" w:name="_Toc189451185"/>
      <w:bookmarkStart w:id="11" w:name="_Toc190254210"/>
      <w:r>
        <w:t>Isporuka opreme</w:t>
      </w:r>
      <w:bookmarkEnd w:id="10"/>
      <w:bookmarkEnd w:id="11"/>
    </w:p>
    <w:p w14:paraId="05B045DF" w14:textId="65CA2822" w:rsidR="70E3D4F6" w:rsidRDefault="70E3D4F6" w:rsidP="003E0ED5">
      <w:pPr>
        <w:jc w:val="both"/>
      </w:pPr>
    </w:p>
    <w:p w14:paraId="113EA6B5" w14:textId="2A28273D" w:rsidR="261F0D34" w:rsidRDefault="2BEEC123" w:rsidP="003E0ED5">
      <w:pPr>
        <w:jc w:val="both"/>
      </w:pPr>
      <w:r w:rsidRPr="00C83621">
        <w:t>Svu opremu potrebno je isporučiti na lokacij</w:t>
      </w:r>
      <w:r w:rsidR="727DD9FD" w:rsidRPr="00C83621">
        <w:t>e</w:t>
      </w:r>
      <w:r w:rsidRPr="00C83621">
        <w:t xml:space="preserve"> Naručitelja na temelju </w:t>
      </w:r>
      <w:r w:rsidR="4628103D" w:rsidRPr="00C83621">
        <w:t xml:space="preserve">naloga koji će biti dostavljen </w:t>
      </w:r>
      <w:r w:rsidR="0C595032" w:rsidRPr="00C83621">
        <w:t>elektroničkom</w:t>
      </w:r>
      <w:r w:rsidR="4628103D" w:rsidRPr="00C83621">
        <w:t xml:space="preserve"> poštom</w:t>
      </w:r>
      <w:r w:rsidR="42BC4771" w:rsidRPr="00C83621">
        <w:t>, a</w:t>
      </w:r>
      <w:r w:rsidRPr="00C83621">
        <w:t xml:space="preserve"> koj</w:t>
      </w:r>
      <w:r w:rsidR="2112EE5D" w:rsidRPr="00C83621">
        <w:t>i</w:t>
      </w:r>
      <w:r w:rsidRPr="00C83621">
        <w:t xml:space="preserve"> </w:t>
      </w:r>
      <w:r w:rsidR="162B802A" w:rsidRPr="00C83621">
        <w:t xml:space="preserve">će </w:t>
      </w:r>
      <w:r w:rsidRPr="00C83621">
        <w:t>sadržavati: količinu, tip opreme</w:t>
      </w:r>
      <w:r w:rsidR="00CC3B54" w:rsidRPr="00C83621">
        <w:t>,</w:t>
      </w:r>
      <w:r w:rsidRPr="00C83621">
        <w:t xml:space="preserve"> lokaciju isporuke</w:t>
      </w:r>
      <w:r w:rsidR="00CC3B54" w:rsidRPr="00C83621">
        <w:t xml:space="preserve"> i </w:t>
      </w:r>
      <w:r w:rsidR="00AE3A57" w:rsidRPr="00C83621">
        <w:t>tip AC priključka u mrežnom ormaru (šuko ili IEC C13/C19) gdje će se oprema ugrađivati</w:t>
      </w:r>
      <w:r w:rsidRPr="00C83621">
        <w:t>.</w:t>
      </w:r>
      <w:r>
        <w:t xml:space="preserve"> </w:t>
      </w:r>
    </w:p>
    <w:p w14:paraId="3ABF3496" w14:textId="1E273983" w:rsidR="2D980396" w:rsidRPr="00E76E58" w:rsidRDefault="3641E5C2" w:rsidP="524C0C71">
      <w:pPr>
        <w:jc w:val="both"/>
      </w:pPr>
      <w:bookmarkStart w:id="12" w:name="_Hlk112403243"/>
      <w:r>
        <w:t>P</w:t>
      </w:r>
      <w:r w:rsidR="741D1819">
        <w:t xml:space="preserve">onuditelj </w:t>
      </w:r>
      <w:r w:rsidR="041BFE3E">
        <w:t xml:space="preserve">je </w:t>
      </w:r>
      <w:r w:rsidR="741D1819">
        <w:t xml:space="preserve">obvezan opremu isporučivati prema potrebama Naručitelja, a na temelju naloga u roku od najkasnije </w:t>
      </w:r>
      <w:r w:rsidR="00C83621">
        <w:t>5</w:t>
      </w:r>
      <w:r w:rsidR="741D1819">
        <w:t xml:space="preserve">0 </w:t>
      </w:r>
      <w:r w:rsidR="014C4719">
        <w:t xml:space="preserve">kalendarskih </w:t>
      </w:r>
      <w:r w:rsidR="741D1819">
        <w:t xml:space="preserve">dana od primitka naloga tijekom ugovornog razdoblja. </w:t>
      </w:r>
    </w:p>
    <w:bookmarkEnd w:id="12"/>
    <w:p w14:paraId="7CB184F8" w14:textId="5995C904" w:rsidR="7B9FB7AE" w:rsidRDefault="7B9FB7AE" w:rsidP="43E7B1CB">
      <w:pPr>
        <w:jc w:val="both"/>
      </w:pPr>
      <w:r>
        <w:t xml:space="preserve">Naručitelj će u roku od 20 radnih dana </w:t>
      </w:r>
      <w:r w:rsidR="65F2D26D">
        <w:t xml:space="preserve">od isporuke opreme </w:t>
      </w:r>
      <w:r>
        <w:t xml:space="preserve">izvršiti korak implementacije i integracije uz podršku </w:t>
      </w:r>
      <w:r w:rsidR="721F2B5F">
        <w:t>P</w:t>
      </w:r>
      <w:r>
        <w:t xml:space="preserve">onuditelja. </w:t>
      </w:r>
      <w:r w:rsidR="71219BA1">
        <w:t xml:space="preserve">Nakon </w:t>
      </w:r>
      <w:r w:rsidR="4B7C3E14">
        <w:t>što</w:t>
      </w:r>
      <w:r w:rsidR="71219BA1">
        <w:t xml:space="preserve"> se </w:t>
      </w:r>
      <w:r w:rsidR="233029A2">
        <w:t>implementacija</w:t>
      </w:r>
      <w:r w:rsidR="71219BA1">
        <w:t xml:space="preserve"> i integracija uspješno </w:t>
      </w:r>
      <w:r w:rsidR="3F1D42AF">
        <w:t xml:space="preserve">realizira </w:t>
      </w:r>
      <w:r w:rsidR="4355B151">
        <w:t>potpisat</w:t>
      </w:r>
      <w:r w:rsidR="20F2A8A9">
        <w:t xml:space="preserve"> će se</w:t>
      </w:r>
      <w:r w:rsidR="4355B151">
        <w:t xml:space="preserve"> Primopredajni zapisnik</w:t>
      </w:r>
      <w:r w:rsidR="2C583645">
        <w:t xml:space="preserve">. </w:t>
      </w:r>
    </w:p>
    <w:p w14:paraId="4B887FBB" w14:textId="244A48DC" w:rsidR="261F0D34" w:rsidRDefault="7A073E14" w:rsidP="003E0ED5">
      <w:pPr>
        <w:jc w:val="both"/>
      </w:pPr>
      <w:r>
        <w:t xml:space="preserve">Primopredajni zapisnik mora sadržavati: navod o dostavljenoj opremi, serijske brojeve svih komponenti uređaja i datum primopredaje. Potpisom primopredajnog zapisnika smatra se da je </w:t>
      </w:r>
      <w:r w:rsidR="56D2CD17">
        <w:t>P</w:t>
      </w:r>
      <w:r>
        <w:t>onuditelj uredno izvršio</w:t>
      </w:r>
      <w:r w:rsidR="0892FF9C">
        <w:t xml:space="preserve"> sve svoje obveze prema </w:t>
      </w:r>
      <w:r w:rsidR="53468B83">
        <w:t>N</w:t>
      </w:r>
      <w:r w:rsidR="0892FF9C">
        <w:t>aručitelju za opremu koja se navodi u Primopredajnom zapisniku</w:t>
      </w:r>
      <w:r>
        <w:t>.</w:t>
      </w:r>
      <w:r w:rsidR="3B9E8D8F">
        <w:t xml:space="preserve"> </w:t>
      </w:r>
    </w:p>
    <w:p w14:paraId="124F1EF4" w14:textId="7BFA2A59" w:rsidR="00CB4006" w:rsidRDefault="5ED70963" w:rsidP="00C83621">
      <w:pPr>
        <w:jc w:val="both"/>
      </w:pPr>
      <w:r>
        <w:t>Nakon isporuke sve opreme</w:t>
      </w:r>
      <w:r w:rsidR="3783AEF9">
        <w:t xml:space="preserve">, </w:t>
      </w:r>
      <w:r w:rsidR="1030A081">
        <w:t>pružene</w:t>
      </w:r>
      <w:r w:rsidR="2BD1C525">
        <w:t xml:space="preserve"> tražene</w:t>
      </w:r>
      <w:r w:rsidR="1030A081">
        <w:t xml:space="preserve"> </w:t>
      </w:r>
      <w:r w:rsidR="7C9BF190">
        <w:t>podrške</w:t>
      </w:r>
      <w:r w:rsidR="3783AEF9">
        <w:t xml:space="preserve"> i održane edukacije, </w:t>
      </w:r>
      <w:r w:rsidR="2CA7B7E7">
        <w:t xml:space="preserve">Naručitelj i Ponuditelj će potpisati </w:t>
      </w:r>
      <w:r w:rsidR="0433EE42">
        <w:t>Z</w:t>
      </w:r>
      <w:r w:rsidR="2CA7B7E7">
        <w:t>avršni primopredajni zapisnik</w:t>
      </w:r>
      <w:r w:rsidR="07F3B1FD">
        <w:t>.</w:t>
      </w:r>
    </w:p>
    <w:p w14:paraId="47378F65" w14:textId="77777777" w:rsidR="00C83621" w:rsidRDefault="00C83621" w:rsidP="00C83621">
      <w:pPr>
        <w:jc w:val="both"/>
      </w:pPr>
    </w:p>
    <w:p w14:paraId="79971161" w14:textId="77777777" w:rsidR="00FB1DC0" w:rsidRDefault="00FB1DC0" w:rsidP="00FB1DC0">
      <w:pPr>
        <w:pStyle w:val="Heading1"/>
        <w:numPr>
          <w:ilvl w:val="0"/>
          <w:numId w:val="13"/>
        </w:numPr>
      </w:pPr>
      <w:bookmarkStart w:id="13" w:name="_Toc190254211"/>
      <w:r w:rsidRPr="00FB1DC0">
        <w:t>Jamstvo za otklanjanje nedostataka u jamstvenom roku</w:t>
      </w:r>
      <w:bookmarkEnd w:id="13"/>
    </w:p>
    <w:p w14:paraId="3382AFEC" w14:textId="77777777" w:rsidR="00FB1DC0" w:rsidRPr="00FB1DC0" w:rsidRDefault="00FB1DC0" w:rsidP="00FB1DC0"/>
    <w:p w14:paraId="37A3C9FA" w14:textId="71E09FD0" w:rsidR="00FB1DC0" w:rsidRDefault="00FB1DC0" w:rsidP="5C75697B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5C75697B">
        <w:rPr>
          <w:rFonts w:asciiTheme="minorHAnsi" w:hAnsiTheme="minorHAnsi" w:cstheme="minorBidi"/>
          <w:lang w:val="hr-HR"/>
        </w:rPr>
        <w:t>Sva oprema nabavljena u sklopu ove nabave mora biti nova, neupotrebljavana i imati uključeno jamstvo za otklanjanje nedostataka u jamstvenom roku od minimalno 7 (sedam) godin</w:t>
      </w:r>
      <w:r w:rsidR="64D4280B" w:rsidRPr="5C75697B">
        <w:rPr>
          <w:rFonts w:asciiTheme="minorHAnsi" w:hAnsiTheme="minorHAnsi" w:cstheme="minorBidi"/>
          <w:lang w:val="hr-HR"/>
        </w:rPr>
        <w:t>a</w:t>
      </w:r>
      <w:r w:rsidRPr="5C75697B">
        <w:rPr>
          <w:rFonts w:asciiTheme="minorHAnsi" w:hAnsiTheme="minorHAnsi" w:cstheme="minorBidi"/>
          <w:lang w:val="hr-HR"/>
        </w:rPr>
        <w:t>. Jamstveni rok za opremu obuhvaćenu ovim postupkom Nabave počinje teći od trenutka potpisivanja Završnog primopredajnog zapisnika.</w:t>
      </w:r>
      <w:r w:rsidR="005A3782">
        <w:rPr>
          <w:rFonts w:asciiTheme="minorHAnsi" w:hAnsiTheme="minorHAnsi" w:cstheme="minorBidi"/>
          <w:lang w:val="hr-HR"/>
        </w:rPr>
        <w:t xml:space="preserve"> Jamstvo za otklanjanje nedostataka dostavlja se najkasnije do isteka važenja jamstva za uredno izvršenje ugovora u obliku bankarske garancije u iznosu od 5% od ugovorene vrijednosti bez PDV-a.</w:t>
      </w:r>
    </w:p>
    <w:p w14:paraId="642E4EBB" w14:textId="1D6378CF" w:rsidR="00F83644" w:rsidRPr="00FB1DC0" w:rsidRDefault="65A31867" w:rsidP="19BB4125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19BB4125">
        <w:rPr>
          <w:rFonts w:asciiTheme="minorHAnsi" w:hAnsiTheme="minorHAnsi" w:cstheme="minorBidi"/>
          <w:lang w:val="hr-HR"/>
        </w:rPr>
        <w:t>U trenutku</w:t>
      </w:r>
      <w:r w:rsidR="19BB4125" w:rsidRPr="19BB4125">
        <w:rPr>
          <w:rFonts w:asciiTheme="minorHAnsi" w:hAnsiTheme="minorHAnsi" w:cstheme="minorBidi"/>
          <w:lang w:val="hr-HR"/>
        </w:rPr>
        <w:t xml:space="preserve"> potpisivanja Završnog primopredajnog zapisnika, za nijedan komad isporučene opreme (HW) ne smije biti aktivna obavijest o isteku vijeka trajanja (EOL).</w:t>
      </w:r>
    </w:p>
    <w:p w14:paraId="21883C1C" w14:textId="77777777" w:rsidR="00FB1DC0" w:rsidRPr="00FB1DC0" w:rsidRDefault="00FB1DC0" w:rsidP="00FB1DC0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00FB1DC0">
        <w:rPr>
          <w:rFonts w:asciiTheme="minorHAnsi" w:hAnsiTheme="minorHAnsi" w:cstheme="minorBidi"/>
          <w:lang w:val="hr-HR"/>
        </w:rPr>
        <w:t>Za vrijeme trajanja jamstvenog roka Ponuditelj je dužan poduzeti sve radnje i popravke, uključivo nužnu i sigurnosnu nadogradnju sustava (uključujući softvere bilo koje komponente sustava) koje su potrebne da bi se otklonili nedostatci u funkcioniranju opreme i sustava te sigurnosne ranjivosti. Radnje koje poduzima Ponuditelj za vrijeme jamstvenog roka odnose se na otklanjanje nedostataka, sigurnosnih ranjivosti te neispravnost u radu opreme i sustava za vrijeme jamstvenog roka.</w:t>
      </w:r>
    </w:p>
    <w:p w14:paraId="0276D22C" w14:textId="77777777" w:rsidR="00FB1DC0" w:rsidRPr="00FB1DC0" w:rsidRDefault="00FB1DC0" w:rsidP="00FB1DC0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00FB1DC0">
        <w:rPr>
          <w:rFonts w:asciiTheme="minorHAnsi" w:hAnsiTheme="minorHAnsi" w:cstheme="minorBidi"/>
          <w:lang w:val="hr-HR"/>
        </w:rPr>
        <w:t xml:space="preserve">Za slučaj da se kvar i/ili nedostatak na opremi i/ili sustavu ne može otkloniti popravkom opreme te je nužno izvršiti zamjenu, Ponuditelj je dužan izvršiti zamjenu s onom opremom koja je istih ili boljih karakteristika od opreme koja se mijenja, na način da nova oprema udovoljava minimalnim karakteristikama propisanim tehničkom specifikacijom. Zamjenu mrežne opreme Ponuditelj će izvršiti </w:t>
      </w:r>
      <w:r w:rsidRPr="00FB1DC0">
        <w:rPr>
          <w:rFonts w:asciiTheme="minorHAnsi" w:hAnsiTheme="minorHAnsi" w:cstheme="minorBidi"/>
          <w:lang w:val="hr-HR"/>
        </w:rPr>
        <w:lastRenderedPageBreak/>
        <w:t>u roku od 2 (dva) radna dana od prijave kvara. Ako za isto postoji opravdan razlog, Naručitelj je na zahtjev Ponuditelja ovlašten produžiti prethodno navedeni rok.</w:t>
      </w:r>
    </w:p>
    <w:p w14:paraId="236986DA" w14:textId="687A72D8" w:rsidR="00FB1DC0" w:rsidRPr="00FB1DC0" w:rsidRDefault="00FB1DC0" w:rsidP="00FB1DC0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00FB1DC0">
        <w:rPr>
          <w:rFonts w:asciiTheme="minorHAnsi" w:hAnsiTheme="minorHAnsi" w:cstheme="minorBidi"/>
          <w:lang w:val="hr-HR"/>
        </w:rPr>
        <w:t>Ponuditelj je dužan predati Naručitelju jamstva za ispravnost opreme, točnije jamstvene listove izdane od strane proizvođača opreme u roku od 30 (trideset) dana od dana potpisa Završnog primopredajnog zapisnika.</w:t>
      </w:r>
    </w:p>
    <w:p w14:paraId="22671AC3" w14:textId="77777777" w:rsidR="00FB1DC0" w:rsidRDefault="00FB1DC0" w:rsidP="00FB1DC0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00FB1DC0">
        <w:rPr>
          <w:rFonts w:asciiTheme="minorHAnsi" w:hAnsiTheme="minorHAnsi" w:cstheme="minorBidi"/>
          <w:lang w:val="hr-HR"/>
        </w:rPr>
        <w:t>Troškove otklanjanja nedostataka i/ili kvarova za vrijeme jamstvenog roka u cijelosti snosi Ponuditelj.</w:t>
      </w:r>
    </w:p>
    <w:p w14:paraId="6F4B632B" w14:textId="77777777" w:rsidR="00FB1DC0" w:rsidRPr="00C83621" w:rsidRDefault="00FB1DC0" w:rsidP="00C83621">
      <w:pPr>
        <w:jc w:val="both"/>
      </w:pPr>
    </w:p>
    <w:p w14:paraId="4613B44D" w14:textId="789247EE" w:rsidR="008D3218" w:rsidRPr="00825713" w:rsidRDefault="1D70855E" w:rsidP="003E4809">
      <w:pPr>
        <w:pStyle w:val="Heading1"/>
        <w:numPr>
          <w:ilvl w:val="0"/>
          <w:numId w:val="13"/>
        </w:numPr>
        <w:rPr>
          <w:rFonts w:ascii="Calibri Light" w:hAnsi="Calibri Light" w:cs="Times New Roman"/>
        </w:rPr>
      </w:pPr>
      <w:bookmarkStart w:id="14" w:name="_Toc189451186"/>
      <w:bookmarkStart w:id="15" w:name="_Toc190254212"/>
      <w:r>
        <w:t>Tehnička podrška</w:t>
      </w:r>
      <w:bookmarkEnd w:id="14"/>
      <w:bookmarkEnd w:id="15"/>
    </w:p>
    <w:p w14:paraId="7BFEF9A0" w14:textId="523AF977" w:rsidR="70E3D4F6" w:rsidRDefault="70E3D4F6" w:rsidP="003E0ED5">
      <w:pPr>
        <w:jc w:val="both"/>
      </w:pPr>
    </w:p>
    <w:p w14:paraId="6FB9ABF1" w14:textId="4ED269E3" w:rsidR="00E06F5C" w:rsidRPr="00BD550A" w:rsidRDefault="47B5ECB9" w:rsidP="003E0ED5">
      <w:pPr>
        <w:jc w:val="both"/>
      </w:pPr>
      <w:r>
        <w:t>P</w:t>
      </w:r>
      <w:r w:rsidR="64FA1943">
        <w:t xml:space="preserve">onuditelj je obvezan, prilikom potpisivanja ugovora ili najkasnije prilikom prve isporuke </w:t>
      </w:r>
      <w:r w:rsidR="76F18815">
        <w:t>oprem</w:t>
      </w:r>
      <w:r w:rsidR="64FA1943">
        <w:t xml:space="preserve">e, Naručitelju dostaviti kontakt podatke centra za tehničku podršku za prijavu problema, kvara ili drugog nedostatka na isporučenoj </w:t>
      </w:r>
      <w:r w:rsidR="7D7C08F5">
        <w:t>opremi</w:t>
      </w:r>
      <w:r w:rsidR="64FA1943">
        <w:t>, kroz cijelo razdoblje trajanja jamstvenoga roka. Svi oblici podrške moraju biti dostupni na hrvatskom jeziku.</w:t>
      </w:r>
    </w:p>
    <w:p w14:paraId="410639FB" w14:textId="192F755E" w:rsidR="00E06F5C" w:rsidRPr="00E76E58" w:rsidRDefault="380B9BF2" w:rsidP="4EB32052">
      <w:pPr>
        <w:jc w:val="both"/>
      </w:pPr>
      <w:r>
        <w:t>Ponuditelj je obvezan pružiti Naručitelju sljedeće usluge tehničke podrške:</w:t>
      </w:r>
    </w:p>
    <w:p w14:paraId="26EB2EB9" w14:textId="06B68DC0" w:rsidR="00E06F5C" w:rsidRPr="00BD550A" w:rsidRDefault="100FC628" w:rsidP="00BC283C">
      <w:pPr>
        <w:pStyle w:val="ListParagraph"/>
        <w:numPr>
          <w:ilvl w:val="0"/>
          <w:numId w:val="8"/>
        </w:numPr>
        <w:spacing w:before="80" w:after="80"/>
        <w:jc w:val="both"/>
      </w:pPr>
      <w:r>
        <w:t>osigurati prijem prijave problema, kvar</w:t>
      </w:r>
      <w:r w:rsidR="228E13BB">
        <w:t>a</w:t>
      </w:r>
      <w:r>
        <w:t xml:space="preserve"> ili drugog nedostatka putem</w:t>
      </w:r>
      <w:r w:rsidR="35C87E1A">
        <w:t>:</w:t>
      </w:r>
      <w:r>
        <w:t xml:space="preserve"> telefona, elektronske pošte</w:t>
      </w:r>
      <w:r w:rsidR="564468A9">
        <w:t xml:space="preserve"> ili</w:t>
      </w:r>
      <w:r>
        <w:t xml:space="preserve"> web stranice sustava za prijavu problema, </w:t>
      </w:r>
    </w:p>
    <w:p w14:paraId="215E661C" w14:textId="56D047C5" w:rsidR="00E06F5C" w:rsidRPr="00434559" w:rsidRDefault="240CA174" w:rsidP="00BC283C">
      <w:pPr>
        <w:pStyle w:val="ListParagraph"/>
        <w:numPr>
          <w:ilvl w:val="0"/>
          <w:numId w:val="8"/>
        </w:numPr>
        <w:spacing w:before="80" w:after="80"/>
        <w:jc w:val="both"/>
        <w:rPr>
          <w:rFonts w:asciiTheme="minorEastAsia" w:eastAsiaTheme="minorEastAsia" w:hAnsiTheme="minorEastAsia" w:cstheme="minorEastAsia"/>
        </w:rPr>
      </w:pPr>
      <w:r>
        <w:t>osigurati rješavanje problema putem</w:t>
      </w:r>
      <w:r w:rsidR="6B159920">
        <w:t>:</w:t>
      </w:r>
      <w:r>
        <w:t xml:space="preserve"> telefona, elektronske pošte ili </w:t>
      </w:r>
      <w:r w:rsidR="69BEFC93">
        <w:t xml:space="preserve">web stranice sustava za prijavu problema, a prema potrebi osigurati </w:t>
      </w:r>
      <w:r>
        <w:t>izlazak ovlaštenog tehničara na lokacij</w:t>
      </w:r>
      <w:r w:rsidR="3F675103">
        <w:t>u</w:t>
      </w:r>
      <w:r w:rsidR="4BB93843">
        <w:t xml:space="preserve"> Naručitelja.</w:t>
      </w:r>
    </w:p>
    <w:p w14:paraId="521A0D3E" w14:textId="7F7D6D34" w:rsidR="00DD15AC" w:rsidRDefault="3C1FEE82" w:rsidP="4EB32052">
      <w:pPr>
        <w:jc w:val="both"/>
      </w:pPr>
      <w:r>
        <w:t xml:space="preserve">Tehnička podrška </w:t>
      </w:r>
      <w:r w:rsidR="2ADAA9A9">
        <w:t>P</w:t>
      </w:r>
      <w:r w:rsidR="3B5BB10C">
        <w:t xml:space="preserve">onuditelja za vrijeme jamstvenog roka mora omogućiti prijavu problema i kvarova svakim danima od 0 – 24h s odzivom od </w:t>
      </w:r>
      <w:r w:rsidR="06F2FBD7">
        <w:t>4</w:t>
      </w:r>
      <w:r w:rsidR="3B5BB10C">
        <w:t>h od trenutka prijave te je Ponuditelj dužan u tom periodu započeti s analizom i rješavanjem problema.</w:t>
      </w:r>
      <w:r w:rsidR="06F2FBD7">
        <w:t xml:space="preserve"> Ako problem nije moguće ukloniti u roku od dva dana od trenutka prijave</w:t>
      </w:r>
      <w:r w:rsidR="1C07A37B">
        <w:t xml:space="preserve"> problema tada je </w:t>
      </w:r>
      <w:r w:rsidR="09EDED07">
        <w:t>P</w:t>
      </w:r>
      <w:r w:rsidR="06F2FBD7">
        <w:t>onuditelj dužan isporučiti Naručitelju novu opremu u roku ne dužem od definiranog vremena potrebnog za zamjenu neispravne opreme.</w:t>
      </w:r>
    </w:p>
    <w:p w14:paraId="30B9F4D8" w14:textId="73689551" w:rsidR="00DD15AC" w:rsidRDefault="41DF4C04" w:rsidP="00DD15AC">
      <w:pPr>
        <w:jc w:val="both"/>
      </w:pPr>
      <w:r>
        <w:t xml:space="preserve">Ako se problem može otkloniti udaljenim pristupom (u roku od dva dana) tada nije obavezno da djelatnik </w:t>
      </w:r>
      <w:r w:rsidR="4B49E72E">
        <w:t>P</w:t>
      </w:r>
      <w:r>
        <w:t xml:space="preserve">onuditelja izlazi na lokaciju, ali kvar mora biti otklonjen u roku ne dužem od definiranog vremena potrebnog za zamjenu </w:t>
      </w:r>
      <w:r w:rsidR="52C97FB3">
        <w:t>neispravne opreme.</w:t>
      </w:r>
    </w:p>
    <w:p w14:paraId="71947F46" w14:textId="3C0906F4" w:rsidR="00F40A45" w:rsidRDefault="33B06738" w:rsidP="43E7B1CB">
      <w:pPr>
        <w:pStyle w:val="HTMLPreformatted"/>
        <w:jc w:val="both"/>
        <w:rPr>
          <w:rFonts w:asciiTheme="minorHAnsi" w:hAnsiTheme="minorHAnsi" w:cstheme="minorBidi"/>
          <w:lang w:val="hr-HR"/>
        </w:rPr>
      </w:pPr>
      <w:r w:rsidRPr="43E7B1CB">
        <w:rPr>
          <w:rFonts w:asciiTheme="minorHAnsi" w:hAnsiTheme="minorHAnsi" w:cstheme="minorBidi"/>
          <w:lang w:val="hr-HR"/>
        </w:rPr>
        <w:t>P</w:t>
      </w:r>
      <w:r w:rsidR="33805EF2" w:rsidRPr="43E7B1CB">
        <w:rPr>
          <w:rFonts w:asciiTheme="minorHAnsi" w:hAnsiTheme="minorHAnsi" w:cstheme="minorBidi"/>
          <w:lang w:val="hr-HR"/>
        </w:rPr>
        <w:t xml:space="preserve">onuditelj </w:t>
      </w:r>
      <w:r w:rsidR="3FE56478" w:rsidRPr="43E7B1CB">
        <w:rPr>
          <w:rFonts w:asciiTheme="minorHAnsi" w:hAnsiTheme="minorHAnsi" w:cstheme="minorBidi"/>
          <w:lang w:val="hr-HR"/>
        </w:rPr>
        <w:t xml:space="preserve">za vrijeme trajanja </w:t>
      </w:r>
      <w:r w:rsidR="33805EF2" w:rsidRPr="43E7B1CB">
        <w:rPr>
          <w:rFonts w:asciiTheme="minorHAnsi" w:hAnsiTheme="minorHAnsi" w:cstheme="minorBidi"/>
          <w:lang w:val="hr-HR"/>
        </w:rPr>
        <w:t xml:space="preserve">jamstva </w:t>
      </w:r>
      <w:r w:rsidR="3FE56478" w:rsidRPr="43E7B1CB">
        <w:rPr>
          <w:rFonts w:asciiTheme="minorHAnsi" w:hAnsiTheme="minorHAnsi" w:cstheme="minorBidi"/>
          <w:lang w:val="hr-HR"/>
        </w:rPr>
        <w:t xml:space="preserve">mora </w:t>
      </w:r>
      <w:r w:rsidR="33805EF2" w:rsidRPr="43E7B1CB">
        <w:rPr>
          <w:rFonts w:asciiTheme="minorHAnsi" w:hAnsiTheme="minorHAnsi" w:cstheme="minorBidi"/>
          <w:lang w:val="hr-HR"/>
        </w:rPr>
        <w:t xml:space="preserve">Naručitelju omogućiti </w:t>
      </w:r>
      <w:r w:rsidR="3FE56478" w:rsidRPr="43E7B1CB">
        <w:rPr>
          <w:rFonts w:asciiTheme="minorHAnsi" w:hAnsiTheme="minorHAnsi" w:cstheme="minorBidi"/>
          <w:lang w:val="hr-HR"/>
        </w:rPr>
        <w:t xml:space="preserve">preuzimanja aktualnih verzija </w:t>
      </w:r>
      <w:r w:rsidR="2192D3BE" w:rsidRPr="43E7B1CB">
        <w:rPr>
          <w:rFonts w:asciiTheme="minorHAnsi" w:hAnsiTheme="minorHAnsi" w:cstheme="minorBidi"/>
          <w:lang w:val="hr-HR"/>
        </w:rPr>
        <w:t>softvera isporučene opreme obuhvaćen</w:t>
      </w:r>
      <w:r w:rsidR="02CF41A2" w:rsidRPr="43E7B1CB">
        <w:rPr>
          <w:rFonts w:asciiTheme="minorHAnsi" w:hAnsiTheme="minorHAnsi" w:cstheme="minorBidi"/>
          <w:lang w:val="hr-HR"/>
        </w:rPr>
        <w:t>e</w:t>
      </w:r>
      <w:r w:rsidR="2192D3BE" w:rsidRPr="43E7B1CB">
        <w:rPr>
          <w:rFonts w:asciiTheme="minorHAnsi" w:hAnsiTheme="minorHAnsi" w:cstheme="minorBidi"/>
          <w:lang w:val="hr-HR"/>
        </w:rPr>
        <w:t xml:space="preserve"> ovim postupkom Nabave.</w:t>
      </w:r>
    </w:p>
    <w:p w14:paraId="1128C570" w14:textId="0D950474" w:rsidR="009A6305" w:rsidRDefault="27660B10" w:rsidP="00BC283C">
      <w:pPr>
        <w:pStyle w:val="Heading1"/>
        <w:numPr>
          <w:ilvl w:val="0"/>
          <w:numId w:val="13"/>
        </w:numPr>
      </w:pPr>
      <w:bookmarkStart w:id="16" w:name="_Toc71192811"/>
      <w:bookmarkStart w:id="17" w:name="_Toc71192812"/>
      <w:bookmarkStart w:id="18" w:name="_Toc71192813"/>
      <w:bookmarkStart w:id="19" w:name="_Toc71192814"/>
      <w:bookmarkStart w:id="20" w:name="_Toc71192815"/>
      <w:bookmarkStart w:id="21" w:name="_Toc71192816"/>
      <w:bookmarkStart w:id="22" w:name="_Toc71192817"/>
      <w:bookmarkStart w:id="23" w:name="_Toc71192818"/>
      <w:bookmarkStart w:id="24" w:name="_Toc71192819"/>
      <w:bookmarkStart w:id="25" w:name="_Toc71192820"/>
      <w:bookmarkStart w:id="26" w:name="_Toc71192821"/>
      <w:bookmarkStart w:id="27" w:name="_Toc71192822"/>
      <w:bookmarkStart w:id="28" w:name="_Toc71192823"/>
      <w:bookmarkStart w:id="29" w:name="_Toc71192824"/>
      <w:bookmarkStart w:id="30" w:name="_Toc71181133"/>
      <w:bookmarkStart w:id="31" w:name="_Toc71181188"/>
      <w:bookmarkStart w:id="32" w:name="_Toc71192825"/>
      <w:bookmarkStart w:id="33" w:name="_Toc71181134"/>
      <w:bookmarkStart w:id="34" w:name="_Toc71181189"/>
      <w:bookmarkStart w:id="35" w:name="_Toc71192826"/>
      <w:bookmarkStart w:id="36" w:name="_Toc71181135"/>
      <w:bookmarkStart w:id="37" w:name="_Toc71181190"/>
      <w:bookmarkStart w:id="38" w:name="_Toc71192827"/>
      <w:bookmarkStart w:id="39" w:name="_Toc71181136"/>
      <w:bookmarkStart w:id="40" w:name="_Toc71181191"/>
      <w:bookmarkStart w:id="41" w:name="_Toc71192828"/>
      <w:bookmarkStart w:id="42" w:name="_Toc71181137"/>
      <w:bookmarkStart w:id="43" w:name="_Toc71181192"/>
      <w:bookmarkStart w:id="44" w:name="_Toc71192829"/>
      <w:bookmarkStart w:id="45" w:name="_Toc71181138"/>
      <w:bookmarkStart w:id="46" w:name="_Toc71181193"/>
      <w:bookmarkStart w:id="47" w:name="_Toc71192830"/>
      <w:bookmarkStart w:id="48" w:name="_Toc71181139"/>
      <w:bookmarkStart w:id="49" w:name="_Toc71181194"/>
      <w:bookmarkStart w:id="50" w:name="_Toc71192831"/>
      <w:bookmarkStart w:id="51" w:name="_Toc71181140"/>
      <w:bookmarkStart w:id="52" w:name="_Toc71181195"/>
      <w:bookmarkStart w:id="53" w:name="_Toc71192832"/>
      <w:bookmarkStart w:id="54" w:name="_Toc71181141"/>
      <w:bookmarkStart w:id="55" w:name="_Toc71181196"/>
      <w:bookmarkStart w:id="56" w:name="_Toc71192833"/>
      <w:bookmarkStart w:id="57" w:name="_Toc71181142"/>
      <w:bookmarkStart w:id="58" w:name="_Toc71181197"/>
      <w:bookmarkStart w:id="59" w:name="_Toc71192834"/>
      <w:bookmarkStart w:id="60" w:name="_Toc71181143"/>
      <w:bookmarkStart w:id="61" w:name="_Toc71181198"/>
      <w:bookmarkStart w:id="62" w:name="_Toc71192835"/>
      <w:bookmarkStart w:id="63" w:name="_Toc71181144"/>
      <w:bookmarkStart w:id="64" w:name="_Toc71181199"/>
      <w:bookmarkStart w:id="65" w:name="_Toc71192836"/>
      <w:bookmarkStart w:id="66" w:name="_Toc71181145"/>
      <w:bookmarkStart w:id="67" w:name="_Toc71181200"/>
      <w:bookmarkStart w:id="68" w:name="_Toc71192837"/>
      <w:bookmarkStart w:id="69" w:name="_Toc71181146"/>
      <w:bookmarkStart w:id="70" w:name="_Toc71181201"/>
      <w:bookmarkStart w:id="71" w:name="_Toc71192838"/>
      <w:bookmarkStart w:id="72" w:name="_Toc71181147"/>
      <w:bookmarkStart w:id="73" w:name="_Toc71181202"/>
      <w:bookmarkStart w:id="74" w:name="_Toc71192839"/>
      <w:bookmarkStart w:id="75" w:name="_Toc71181148"/>
      <w:bookmarkStart w:id="76" w:name="_Toc71181203"/>
      <w:bookmarkStart w:id="77" w:name="_Toc71192840"/>
      <w:bookmarkStart w:id="78" w:name="_Toc71181149"/>
      <w:bookmarkStart w:id="79" w:name="_Toc71181204"/>
      <w:bookmarkStart w:id="80" w:name="_Toc71192841"/>
      <w:bookmarkStart w:id="81" w:name="_Toc71181150"/>
      <w:bookmarkStart w:id="82" w:name="_Toc71181205"/>
      <w:bookmarkStart w:id="83" w:name="_Toc71192842"/>
      <w:bookmarkStart w:id="84" w:name="_Toc71181151"/>
      <w:bookmarkStart w:id="85" w:name="_Toc71181206"/>
      <w:bookmarkStart w:id="86" w:name="_Toc71192843"/>
      <w:bookmarkStart w:id="87" w:name="_Toc71181152"/>
      <w:bookmarkStart w:id="88" w:name="_Toc71181207"/>
      <w:bookmarkStart w:id="89" w:name="_Toc71192844"/>
      <w:bookmarkStart w:id="90" w:name="_Toc71181153"/>
      <w:bookmarkStart w:id="91" w:name="_Toc71181208"/>
      <w:bookmarkStart w:id="92" w:name="_Toc71192845"/>
      <w:bookmarkStart w:id="93" w:name="_Toc71181154"/>
      <w:bookmarkStart w:id="94" w:name="_Toc71181209"/>
      <w:bookmarkStart w:id="95" w:name="_Toc71192846"/>
      <w:bookmarkStart w:id="96" w:name="_Toc71181155"/>
      <w:bookmarkStart w:id="97" w:name="_Toc71181210"/>
      <w:bookmarkStart w:id="98" w:name="_Toc71192847"/>
      <w:bookmarkStart w:id="99" w:name="_Toc71181156"/>
      <w:bookmarkStart w:id="100" w:name="_Toc71181211"/>
      <w:bookmarkStart w:id="101" w:name="_Toc71192848"/>
      <w:bookmarkStart w:id="102" w:name="_Toc189451187"/>
      <w:bookmarkStart w:id="103" w:name="_Toc19025421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t>Edukacija</w:t>
      </w:r>
      <w:bookmarkEnd w:id="102"/>
      <w:bookmarkEnd w:id="103"/>
    </w:p>
    <w:p w14:paraId="68FB616C" w14:textId="77777777" w:rsidR="00E76E58" w:rsidRPr="00E76E58" w:rsidRDefault="00E76E58" w:rsidP="00E76E58"/>
    <w:p w14:paraId="5471AC6B" w14:textId="6A7151D4" w:rsidR="3FC94AE1" w:rsidRDefault="0C78EFCF" w:rsidP="3FC94AE1">
      <w:pPr>
        <w:jc w:val="both"/>
      </w:pPr>
      <w:r>
        <w:t xml:space="preserve">Nakon potpisa ugovora Ponuditelj je dužan u roku od 150 dana održati </w:t>
      </w:r>
      <w:r w:rsidR="1D7D05B4">
        <w:t>desetodnevnu</w:t>
      </w:r>
      <w:r w:rsidR="75A285D7">
        <w:t xml:space="preserve"> (</w:t>
      </w:r>
      <w:r w:rsidR="1D7D05B4">
        <w:t>80</w:t>
      </w:r>
      <w:r w:rsidR="75A285D7">
        <w:t xml:space="preserve"> </w:t>
      </w:r>
      <w:r w:rsidR="160997B3">
        <w:t>sati</w:t>
      </w:r>
      <w:r w:rsidR="75A285D7">
        <w:t xml:space="preserve">)  </w:t>
      </w:r>
      <w:r w:rsidR="300F9B6B">
        <w:t xml:space="preserve">hands-on </w:t>
      </w:r>
      <w:r>
        <w:t xml:space="preserve">edukaciju </w:t>
      </w:r>
      <w:r w:rsidR="75A285D7">
        <w:t xml:space="preserve">za </w:t>
      </w:r>
      <w:r w:rsidR="6FA137D6">
        <w:t>dvadeset</w:t>
      </w:r>
      <w:r w:rsidR="75A285D7">
        <w:t xml:space="preserve"> (</w:t>
      </w:r>
      <w:r w:rsidR="0D11A194">
        <w:t>20</w:t>
      </w:r>
      <w:r w:rsidR="75A285D7">
        <w:t>)</w:t>
      </w:r>
      <w:r w:rsidR="24A70CC1">
        <w:t xml:space="preserve"> </w:t>
      </w:r>
      <w:r w:rsidR="75A285D7">
        <w:t>djelatnika</w:t>
      </w:r>
      <w:r w:rsidR="7DD18B69">
        <w:t xml:space="preserve"> CARNET-a</w:t>
      </w:r>
      <w:r w:rsidR="75A285D7">
        <w:t xml:space="preserve"> u svrhu osposobljavanja u korištenju isporučene mrežne opreme na lokaciji </w:t>
      </w:r>
      <w:r w:rsidR="7CCC0496">
        <w:t>u Zagrebu</w:t>
      </w:r>
      <w:r w:rsidR="3764B74F">
        <w:t>, a bez dodatnih troškova po Naručitelja</w:t>
      </w:r>
      <w:r w:rsidR="53FF1906">
        <w:t xml:space="preserve">. Ponuditelj </w:t>
      </w:r>
      <w:r w:rsidR="448CF089">
        <w:t xml:space="preserve">je </w:t>
      </w:r>
      <w:r w:rsidR="53FF1906">
        <w:t>dužan osigurati</w:t>
      </w:r>
      <w:r w:rsidR="3ED6DCD4">
        <w:t xml:space="preserve"> prostor za održavanje edukacije</w:t>
      </w:r>
      <w:r w:rsidR="75A285D7">
        <w:t>.</w:t>
      </w:r>
    </w:p>
    <w:p w14:paraId="406DF09D" w14:textId="5B710379" w:rsidR="00F0074C" w:rsidRDefault="6DF9C638" w:rsidP="00F0074C">
      <w:pPr>
        <w:jc w:val="both"/>
      </w:pPr>
      <w:r>
        <w:t>Tem</w:t>
      </w:r>
      <w:r w:rsidR="0922BDD5">
        <w:t>e obuhvaćene</w:t>
      </w:r>
      <w:r>
        <w:t xml:space="preserve"> edukacij</w:t>
      </w:r>
      <w:r w:rsidR="2183ED1A">
        <w:t>om vezane su uz</w:t>
      </w:r>
      <w:r>
        <w:t xml:space="preserve"> rad na isporučenoj mrežnoj opremi s naglaskom na mrežne tehnologije: </w:t>
      </w:r>
      <w:r w:rsidR="00EE290C" w:rsidRPr="00EE290C">
        <w:t>OSPF, MPLS, LDP, SR, MP-BGP (IPv4, IPv6, EVPN, VPNv4, VPNv6), 6PE, 6VPE, QoS, telemetrija</w:t>
      </w:r>
      <w:r w:rsidR="00EB0A31">
        <w:t xml:space="preserve">, </w:t>
      </w:r>
      <w:r w:rsidR="00EB0A31" w:rsidRPr="746ED82B">
        <w:t>VXLAN EVPN</w:t>
      </w:r>
      <w:r>
        <w:t xml:space="preserve">. </w:t>
      </w:r>
      <w:r w:rsidR="00F0074C">
        <w:t>Navedene mrežne tehnologije Ponuditelju mogu poslužiti kao podloga za generiranje sadržaja edukacije</w:t>
      </w:r>
      <w:r w:rsidR="00E5022C">
        <w:t xml:space="preserve"> sa sljedećim</w:t>
      </w:r>
      <w:r w:rsidR="00F0074C">
        <w:t xml:space="preserve"> tem</w:t>
      </w:r>
      <w:r w:rsidR="00E5022C">
        <w:t>ama</w:t>
      </w:r>
      <w:r w:rsidR="00F0074C">
        <w:t>:</w:t>
      </w:r>
    </w:p>
    <w:p w14:paraId="54B4955F" w14:textId="136A81B3" w:rsidR="00F0074C" w:rsidRDefault="00B2547B" w:rsidP="00BC283C">
      <w:pPr>
        <w:pStyle w:val="ListParagraph"/>
        <w:numPr>
          <w:ilvl w:val="0"/>
          <w:numId w:val="15"/>
        </w:numPr>
        <w:jc w:val="both"/>
      </w:pPr>
      <w:r>
        <w:lastRenderedPageBreak/>
        <w:t xml:space="preserve">SP core </w:t>
      </w:r>
      <w:r w:rsidR="00F0074C">
        <w:t>routing (</w:t>
      </w:r>
      <w:r>
        <w:t>15</w:t>
      </w:r>
      <w:r w:rsidR="00F0074C">
        <w:t>%)</w:t>
      </w:r>
    </w:p>
    <w:p w14:paraId="79A2F67B" w14:textId="20F7F3E3" w:rsidR="00F0074C" w:rsidRDefault="43FF0CC1" w:rsidP="00BC283C">
      <w:pPr>
        <w:pStyle w:val="ListParagraph"/>
        <w:numPr>
          <w:ilvl w:val="0"/>
          <w:numId w:val="15"/>
        </w:numPr>
        <w:jc w:val="both"/>
        <w:rPr>
          <w:rFonts w:eastAsiaTheme="minorEastAsia"/>
        </w:rPr>
      </w:pPr>
      <w:r>
        <w:t xml:space="preserve">SP </w:t>
      </w:r>
      <w:r w:rsidR="5EEFD6A7">
        <w:t>servisi i pristup korisnika (3</w:t>
      </w:r>
      <w:r>
        <w:t>0</w:t>
      </w:r>
      <w:r w:rsidR="5EEFD6A7">
        <w:t>%)</w:t>
      </w:r>
    </w:p>
    <w:p w14:paraId="7C3F5E09" w14:textId="33081E60" w:rsidR="00F0074C" w:rsidRDefault="00F0074C" w:rsidP="00BC283C">
      <w:pPr>
        <w:pStyle w:val="ListParagraph"/>
        <w:numPr>
          <w:ilvl w:val="0"/>
          <w:numId w:val="15"/>
        </w:numPr>
        <w:jc w:val="both"/>
      </w:pPr>
      <w:r>
        <w:t>DC underlay (</w:t>
      </w:r>
      <w:r w:rsidR="00B2547B">
        <w:t>5</w:t>
      </w:r>
      <w:r>
        <w:t>%)</w:t>
      </w:r>
    </w:p>
    <w:p w14:paraId="260768FF" w14:textId="4CE16773" w:rsidR="00F0074C" w:rsidRDefault="5EEFD6A7" w:rsidP="00BC283C">
      <w:pPr>
        <w:pStyle w:val="ListParagraph"/>
        <w:numPr>
          <w:ilvl w:val="0"/>
          <w:numId w:val="15"/>
        </w:numPr>
        <w:jc w:val="both"/>
      </w:pPr>
      <w:r>
        <w:t>DC overlay i pristup poslužiteljske opreme (</w:t>
      </w:r>
      <w:r w:rsidR="43FF0CC1">
        <w:t>20</w:t>
      </w:r>
      <w:r>
        <w:t>%)</w:t>
      </w:r>
    </w:p>
    <w:p w14:paraId="0553BD81" w14:textId="6A9D5C3B" w:rsidR="00F0074C" w:rsidRDefault="43FF0CC1" w:rsidP="00BC283C">
      <w:pPr>
        <w:pStyle w:val="ListParagraph"/>
        <w:numPr>
          <w:ilvl w:val="0"/>
          <w:numId w:val="15"/>
        </w:numPr>
        <w:jc w:val="both"/>
      </w:pPr>
      <w:r>
        <w:t xml:space="preserve">SP i DC </w:t>
      </w:r>
      <w:r w:rsidR="5EEFD6A7">
        <w:t xml:space="preserve">visoka </w:t>
      </w:r>
      <w:r>
        <w:t>dostupnost</w:t>
      </w:r>
      <w:r w:rsidR="5EEFD6A7">
        <w:t xml:space="preserve"> i brza konvergencija (5%)</w:t>
      </w:r>
    </w:p>
    <w:p w14:paraId="2655ABC7" w14:textId="4295C2F7" w:rsidR="43E7B1CB" w:rsidRDefault="43E7B1CB" w:rsidP="00BC283C">
      <w:pPr>
        <w:pStyle w:val="ListParagraph"/>
        <w:numPr>
          <w:ilvl w:val="0"/>
          <w:numId w:val="15"/>
        </w:numPr>
        <w:jc w:val="both"/>
      </w:pPr>
      <w:r>
        <w:t>SP i DC QoS (10%)</w:t>
      </w:r>
    </w:p>
    <w:p w14:paraId="2C8122E9" w14:textId="1B8BA330" w:rsidR="43E7B1CB" w:rsidRDefault="43E7B1CB" w:rsidP="00BC283C">
      <w:pPr>
        <w:pStyle w:val="ListParagraph"/>
        <w:numPr>
          <w:ilvl w:val="0"/>
          <w:numId w:val="15"/>
        </w:numPr>
        <w:jc w:val="both"/>
      </w:pPr>
      <w:r>
        <w:t>SP i DC telemetrija (10%)</w:t>
      </w:r>
    </w:p>
    <w:p w14:paraId="7899C08C" w14:textId="6E228B55" w:rsidR="00F0074C" w:rsidRDefault="43FF0CC1" w:rsidP="00BC283C">
      <w:pPr>
        <w:pStyle w:val="ListParagraph"/>
        <w:numPr>
          <w:ilvl w:val="0"/>
          <w:numId w:val="15"/>
        </w:numPr>
        <w:jc w:val="both"/>
      </w:pPr>
      <w:r>
        <w:t xml:space="preserve">SP i DC </w:t>
      </w:r>
      <w:r w:rsidR="5EEFD6A7">
        <w:t>automatizacija (5%)</w:t>
      </w:r>
    </w:p>
    <w:p w14:paraId="68C3625E" w14:textId="06C97904" w:rsidR="00DA27AA" w:rsidRDefault="199AD1FA" w:rsidP="003E0ED5">
      <w:pPr>
        <w:jc w:val="both"/>
      </w:pPr>
      <w:r>
        <w:t xml:space="preserve">Ponuditelj je dužan dostaviti prijedlog sadržaja </w:t>
      </w:r>
      <w:r w:rsidR="6F2FFF4B">
        <w:t>edukacije Naručitelju u roku od 15 radnih dana od obostranog potpisa Ugovora na pregled i suglasnost. Prijedlog sadržaja edukacije treba sadržavati detaljan</w:t>
      </w:r>
      <w:r w:rsidR="3D204BDA">
        <w:t xml:space="preserve"> opis na koji način će se realizirati obrada pojedine teme</w:t>
      </w:r>
      <w:r>
        <w:t xml:space="preserve">. Naručitelj će analizirati prijedlog </w:t>
      </w:r>
      <w:r w:rsidR="3D204BDA">
        <w:t>sadržaja edukacije</w:t>
      </w:r>
      <w:r>
        <w:t xml:space="preserve"> te najkasnije u roku od </w:t>
      </w:r>
      <w:r w:rsidR="6F2FFF4B">
        <w:t>5</w:t>
      </w:r>
      <w:r>
        <w:t xml:space="preserve"> radnih dana od dostave u slučaju primjedbi isti vratiti na doradu od strane Ponuditelja ili dati suglasnost.</w:t>
      </w:r>
    </w:p>
    <w:p w14:paraId="6F2F1EA8" w14:textId="2FC0939A" w:rsidR="00BC283C" w:rsidRPr="00BC283C" w:rsidRDefault="00BC283C" w:rsidP="00BC283C"/>
    <w:sectPr w:rsidR="00BC283C" w:rsidRPr="00BC283C" w:rsidSect="0051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81C5" w14:textId="77777777" w:rsidR="002C75BD" w:rsidRDefault="002C75BD" w:rsidP="00712A8E">
      <w:pPr>
        <w:spacing w:after="0" w:line="240" w:lineRule="auto"/>
      </w:pPr>
      <w:r>
        <w:separator/>
      </w:r>
    </w:p>
  </w:endnote>
  <w:endnote w:type="continuationSeparator" w:id="0">
    <w:p w14:paraId="1442A560" w14:textId="77777777" w:rsidR="002C75BD" w:rsidRDefault="002C75BD" w:rsidP="00712A8E">
      <w:pPr>
        <w:spacing w:after="0" w:line="240" w:lineRule="auto"/>
      </w:pPr>
      <w:r>
        <w:continuationSeparator/>
      </w:r>
    </w:p>
  </w:endnote>
  <w:endnote w:type="continuationNotice" w:id="1">
    <w:p w14:paraId="32F4BB5D" w14:textId="77777777" w:rsidR="002C75BD" w:rsidRDefault="002C7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5EEA" w14:textId="77777777" w:rsidR="002C75BD" w:rsidRDefault="002C75BD" w:rsidP="00712A8E">
      <w:pPr>
        <w:spacing w:after="0" w:line="240" w:lineRule="auto"/>
      </w:pPr>
      <w:r>
        <w:separator/>
      </w:r>
    </w:p>
  </w:footnote>
  <w:footnote w:type="continuationSeparator" w:id="0">
    <w:p w14:paraId="0E3A9026" w14:textId="77777777" w:rsidR="002C75BD" w:rsidRDefault="002C75BD" w:rsidP="00712A8E">
      <w:pPr>
        <w:spacing w:after="0" w:line="240" w:lineRule="auto"/>
      </w:pPr>
      <w:r>
        <w:continuationSeparator/>
      </w:r>
    </w:p>
  </w:footnote>
  <w:footnote w:type="continuationNotice" w:id="1">
    <w:p w14:paraId="0762368D" w14:textId="77777777" w:rsidR="002C75BD" w:rsidRDefault="002C75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8EE"/>
    <w:multiLevelType w:val="hybridMultilevel"/>
    <w:tmpl w:val="485C7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DD5"/>
    <w:multiLevelType w:val="multilevel"/>
    <w:tmpl w:val="9912C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A10B6"/>
    <w:multiLevelType w:val="multilevel"/>
    <w:tmpl w:val="B882D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E70A9"/>
    <w:multiLevelType w:val="multilevel"/>
    <w:tmpl w:val="AA08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36E24C7"/>
    <w:multiLevelType w:val="multilevel"/>
    <w:tmpl w:val="544AE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824E3"/>
    <w:multiLevelType w:val="hybridMultilevel"/>
    <w:tmpl w:val="A63E1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06D0"/>
    <w:multiLevelType w:val="multilevel"/>
    <w:tmpl w:val="23283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42E9A"/>
    <w:multiLevelType w:val="hybridMultilevel"/>
    <w:tmpl w:val="EE3C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E5C7B"/>
    <w:multiLevelType w:val="hybridMultilevel"/>
    <w:tmpl w:val="D792B7DE"/>
    <w:lvl w:ilvl="0" w:tplc="2DAC7B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563C1" w:themeColor="hyperlink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37E0"/>
    <w:multiLevelType w:val="hybridMultilevel"/>
    <w:tmpl w:val="97C4E1DA"/>
    <w:lvl w:ilvl="0" w:tplc="FBD26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A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4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A5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AF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24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5162"/>
    <w:multiLevelType w:val="hybridMultilevel"/>
    <w:tmpl w:val="E80A5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6507"/>
    <w:multiLevelType w:val="hybridMultilevel"/>
    <w:tmpl w:val="6DC485F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6267C"/>
    <w:multiLevelType w:val="multilevel"/>
    <w:tmpl w:val="55287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5E4359"/>
    <w:multiLevelType w:val="hybridMultilevel"/>
    <w:tmpl w:val="D6287334"/>
    <w:lvl w:ilvl="0" w:tplc="F294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6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2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A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C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E2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E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0A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35BAB"/>
    <w:multiLevelType w:val="hybridMultilevel"/>
    <w:tmpl w:val="DB2255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50B0E"/>
    <w:multiLevelType w:val="hybridMultilevel"/>
    <w:tmpl w:val="7D82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A63"/>
    <w:multiLevelType w:val="hybridMultilevel"/>
    <w:tmpl w:val="FFFFFFFF"/>
    <w:lvl w:ilvl="0" w:tplc="CC266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88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8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8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8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0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2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AA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0F01"/>
    <w:multiLevelType w:val="hybridMultilevel"/>
    <w:tmpl w:val="47888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7A09F8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3C0A"/>
    <w:multiLevelType w:val="hybridMultilevel"/>
    <w:tmpl w:val="378A1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25860"/>
    <w:multiLevelType w:val="hybridMultilevel"/>
    <w:tmpl w:val="CC5A588C"/>
    <w:lvl w:ilvl="0" w:tplc="60CE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E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0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2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29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D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8A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FC3"/>
    <w:multiLevelType w:val="hybridMultilevel"/>
    <w:tmpl w:val="D166AEE2"/>
    <w:lvl w:ilvl="0" w:tplc="041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1" w15:restartNumberingAfterBreak="0">
    <w:nsid w:val="7F6068FD"/>
    <w:multiLevelType w:val="hybridMultilevel"/>
    <w:tmpl w:val="FFFFFFFF"/>
    <w:lvl w:ilvl="0" w:tplc="1FE8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EE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3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E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21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3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0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2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06A6"/>
    <w:multiLevelType w:val="hybridMultilevel"/>
    <w:tmpl w:val="68D8C1CC"/>
    <w:lvl w:ilvl="0" w:tplc="25BA9ED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A2B63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37CE27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BA620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4E0ED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4AC8D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9DC9D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F52AF9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050A7A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6625798">
    <w:abstractNumId w:val="3"/>
  </w:num>
  <w:num w:numId="2" w16cid:durableId="707532589">
    <w:abstractNumId w:val="9"/>
  </w:num>
  <w:num w:numId="3" w16cid:durableId="1529950250">
    <w:abstractNumId w:val="13"/>
  </w:num>
  <w:num w:numId="4" w16cid:durableId="773672167">
    <w:abstractNumId w:val="22"/>
  </w:num>
  <w:num w:numId="5" w16cid:durableId="485905115">
    <w:abstractNumId w:val="19"/>
  </w:num>
  <w:num w:numId="6" w16cid:durableId="1285575760">
    <w:abstractNumId w:val="21"/>
  </w:num>
  <w:num w:numId="7" w16cid:durableId="2008053917">
    <w:abstractNumId w:val="16"/>
  </w:num>
  <w:num w:numId="8" w16cid:durableId="1897664921">
    <w:abstractNumId w:val="2"/>
  </w:num>
  <w:num w:numId="9" w16cid:durableId="1082071738">
    <w:abstractNumId w:val="7"/>
  </w:num>
  <w:num w:numId="10" w16cid:durableId="446892224">
    <w:abstractNumId w:val="18"/>
  </w:num>
  <w:num w:numId="11" w16cid:durableId="548228957">
    <w:abstractNumId w:val="5"/>
  </w:num>
  <w:num w:numId="12" w16cid:durableId="2588301">
    <w:abstractNumId w:val="0"/>
  </w:num>
  <w:num w:numId="13" w16cid:durableId="783577201">
    <w:abstractNumId w:val="1"/>
  </w:num>
  <w:num w:numId="14" w16cid:durableId="424301906">
    <w:abstractNumId w:val="17"/>
  </w:num>
  <w:num w:numId="15" w16cid:durableId="1906918008">
    <w:abstractNumId w:val="10"/>
  </w:num>
  <w:num w:numId="16" w16cid:durableId="861748709">
    <w:abstractNumId w:val="11"/>
  </w:num>
  <w:num w:numId="17" w16cid:durableId="1363095871">
    <w:abstractNumId w:val="14"/>
  </w:num>
  <w:num w:numId="18" w16cid:durableId="2010137770">
    <w:abstractNumId w:val="12"/>
  </w:num>
  <w:num w:numId="19" w16cid:durableId="1507211109">
    <w:abstractNumId w:val="4"/>
  </w:num>
  <w:num w:numId="20" w16cid:durableId="59864076">
    <w:abstractNumId w:val="6"/>
  </w:num>
  <w:num w:numId="21" w16cid:durableId="769543020">
    <w:abstractNumId w:val="15"/>
  </w:num>
  <w:num w:numId="22" w16cid:durableId="2004701422">
    <w:abstractNumId w:val="20"/>
  </w:num>
  <w:num w:numId="23" w16cid:durableId="56237459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1"/>
    <w:rsid w:val="00000AE8"/>
    <w:rsid w:val="0000395F"/>
    <w:rsid w:val="00020632"/>
    <w:rsid w:val="0002600D"/>
    <w:rsid w:val="00026DFE"/>
    <w:rsid w:val="00027CC6"/>
    <w:rsid w:val="00032A5A"/>
    <w:rsid w:val="000332ED"/>
    <w:rsid w:val="000434D7"/>
    <w:rsid w:val="00043586"/>
    <w:rsid w:val="000457A8"/>
    <w:rsid w:val="000465EC"/>
    <w:rsid w:val="000534E5"/>
    <w:rsid w:val="000633EB"/>
    <w:rsid w:val="00063429"/>
    <w:rsid w:val="000652B7"/>
    <w:rsid w:val="0006630A"/>
    <w:rsid w:val="00067901"/>
    <w:rsid w:val="00070B20"/>
    <w:rsid w:val="00072DD9"/>
    <w:rsid w:val="00073F3C"/>
    <w:rsid w:val="000863BF"/>
    <w:rsid w:val="000A3D33"/>
    <w:rsid w:val="000A4D26"/>
    <w:rsid w:val="000A4D39"/>
    <w:rsid w:val="000A589E"/>
    <w:rsid w:val="000B1FDD"/>
    <w:rsid w:val="000B44B5"/>
    <w:rsid w:val="000B6717"/>
    <w:rsid w:val="000C01BB"/>
    <w:rsid w:val="000C446C"/>
    <w:rsid w:val="000C6EC6"/>
    <w:rsid w:val="000D082E"/>
    <w:rsid w:val="000D178F"/>
    <w:rsid w:val="000D1E2F"/>
    <w:rsid w:val="000E4A67"/>
    <w:rsid w:val="000F0E47"/>
    <w:rsid w:val="000F3733"/>
    <w:rsid w:val="000F3A72"/>
    <w:rsid w:val="000F4532"/>
    <w:rsid w:val="000F5F61"/>
    <w:rsid w:val="001028AB"/>
    <w:rsid w:val="00104522"/>
    <w:rsid w:val="0010793F"/>
    <w:rsid w:val="00110593"/>
    <w:rsid w:val="001135D5"/>
    <w:rsid w:val="00114985"/>
    <w:rsid w:val="00116514"/>
    <w:rsid w:val="00116FAE"/>
    <w:rsid w:val="00120D4A"/>
    <w:rsid w:val="00122D9B"/>
    <w:rsid w:val="001273D1"/>
    <w:rsid w:val="00129A6B"/>
    <w:rsid w:val="0012C226"/>
    <w:rsid w:val="001323BC"/>
    <w:rsid w:val="00156C13"/>
    <w:rsid w:val="00157E69"/>
    <w:rsid w:val="001614A8"/>
    <w:rsid w:val="00162FCD"/>
    <w:rsid w:val="0016311C"/>
    <w:rsid w:val="00163F1B"/>
    <w:rsid w:val="00167BE6"/>
    <w:rsid w:val="00170580"/>
    <w:rsid w:val="00172BD0"/>
    <w:rsid w:val="001804AB"/>
    <w:rsid w:val="00184524"/>
    <w:rsid w:val="00197203"/>
    <w:rsid w:val="001A11A9"/>
    <w:rsid w:val="001A2B4B"/>
    <w:rsid w:val="001A36DF"/>
    <w:rsid w:val="001A6B5E"/>
    <w:rsid w:val="001B40DD"/>
    <w:rsid w:val="001B6C2B"/>
    <w:rsid w:val="001C1870"/>
    <w:rsid w:val="001C2D7B"/>
    <w:rsid w:val="001C681D"/>
    <w:rsid w:val="001C7572"/>
    <w:rsid w:val="001D64B8"/>
    <w:rsid w:val="001E0757"/>
    <w:rsid w:val="001E401B"/>
    <w:rsid w:val="001E6A15"/>
    <w:rsid w:val="001F4612"/>
    <w:rsid w:val="001F57A9"/>
    <w:rsid w:val="00205E53"/>
    <w:rsid w:val="002117BF"/>
    <w:rsid w:val="002147B5"/>
    <w:rsid w:val="002210EC"/>
    <w:rsid w:val="00224853"/>
    <w:rsid w:val="00225A17"/>
    <w:rsid w:val="00226E69"/>
    <w:rsid w:val="00230CFB"/>
    <w:rsid w:val="002340A9"/>
    <w:rsid w:val="002375D8"/>
    <w:rsid w:val="00246DBE"/>
    <w:rsid w:val="002651EE"/>
    <w:rsid w:val="00270F2A"/>
    <w:rsid w:val="0027465A"/>
    <w:rsid w:val="002766AF"/>
    <w:rsid w:val="00281CE0"/>
    <w:rsid w:val="00287AE4"/>
    <w:rsid w:val="0029040F"/>
    <w:rsid w:val="00290CC5"/>
    <w:rsid w:val="00293532"/>
    <w:rsid w:val="00293D61"/>
    <w:rsid w:val="002A6CAE"/>
    <w:rsid w:val="002B1E02"/>
    <w:rsid w:val="002B3176"/>
    <w:rsid w:val="002B45DD"/>
    <w:rsid w:val="002B4955"/>
    <w:rsid w:val="002C67FA"/>
    <w:rsid w:val="002C7199"/>
    <w:rsid w:val="002C75BD"/>
    <w:rsid w:val="002D3B0F"/>
    <w:rsid w:val="002D6DB3"/>
    <w:rsid w:val="002DA4F2"/>
    <w:rsid w:val="002E0EAC"/>
    <w:rsid w:val="002E200B"/>
    <w:rsid w:val="002E3A49"/>
    <w:rsid w:val="002E3C77"/>
    <w:rsid w:val="002F021F"/>
    <w:rsid w:val="002F1E55"/>
    <w:rsid w:val="002F2AA9"/>
    <w:rsid w:val="002F3CD0"/>
    <w:rsid w:val="002F61BC"/>
    <w:rsid w:val="002F7CB7"/>
    <w:rsid w:val="0030079E"/>
    <w:rsid w:val="003027A0"/>
    <w:rsid w:val="0030504B"/>
    <w:rsid w:val="0030F35E"/>
    <w:rsid w:val="00310819"/>
    <w:rsid w:val="00312D73"/>
    <w:rsid w:val="00314F5E"/>
    <w:rsid w:val="00316D19"/>
    <w:rsid w:val="00327146"/>
    <w:rsid w:val="00327FDF"/>
    <w:rsid w:val="003363BE"/>
    <w:rsid w:val="0033663E"/>
    <w:rsid w:val="00340363"/>
    <w:rsid w:val="00340B11"/>
    <w:rsid w:val="003437CE"/>
    <w:rsid w:val="00345E4F"/>
    <w:rsid w:val="00350257"/>
    <w:rsid w:val="00352C15"/>
    <w:rsid w:val="0035385A"/>
    <w:rsid w:val="003566BE"/>
    <w:rsid w:val="003615FD"/>
    <w:rsid w:val="00364084"/>
    <w:rsid w:val="00364B09"/>
    <w:rsid w:val="003715A8"/>
    <w:rsid w:val="0037196B"/>
    <w:rsid w:val="00371AEC"/>
    <w:rsid w:val="0037717F"/>
    <w:rsid w:val="00377F1C"/>
    <w:rsid w:val="003824AE"/>
    <w:rsid w:val="003869A6"/>
    <w:rsid w:val="00386AE7"/>
    <w:rsid w:val="003A1FD2"/>
    <w:rsid w:val="003ABC16"/>
    <w:rsid w:val="003B1ED0"/>
    <w:rsid w:val="003B35E4"/>
    <w:rsid w:val="003B4611"/>
    <w:rsid w:val="003B4E61"/>
    <w:rsid w:val="003B74A5"/>
    <w:rsid w:val="003B7C16"/>
    <w:rsid w:val="003D7760"/>
    <w:rsid w:val="003E0771"/>
    <w:rsid w:val="003E0ED5"/>
    <w:rsid w:val="003E4809"/>
    <w:rsid w:val="003F1B2F"/>
    <w:rsid w:val="003F2E21"/>
    <w:rsid w:val="00402859"/>
    <w:rsid w:val="004031E6"/>
    <w:rsid w:val="00406258"/>
    <w:rsid w:val="0041790E"/>
    <w:rsid w:val="00420282"/>
    <w:rsid w:val="00425917"/>
    <w:rsid w:val="00430045"/>
    <w:rsid w:val="00433556"/>
    <w:rsid w:val="00434559"/>
    <w:rsid w:val="00443750"/>
    <w:rsid w:val="00446B52"/>
    <w:rsid w:val="004493EE"/>
    <w:rsid w:val="00455736"/>
    <w:rsid w:val="004620EA"/>
    <w:rsid w:val="0046531F"/>
    <w:rsid w:val="00467B26"/>
    <w:rsid w:val="00474655"/>
    <w:rsid w:val="00474BDB"/>
    <w:rsid w:val="00475BE8"/>
    <w:rsid w:val="00475FD2"/>
    <w:rsid w:val="004770AD"/>
    <w:rsid w:val="00487E20"/>
    <w:rsid w:val="00490397"/>
    <w:rsid w:val="00492BDC"/>
    <w:rsid w:val="0049839A"/>
    <w:rsid w:val="004A205E"/>
    <w:rsid w:val="004A276C"/>
    <w:rsid w:val="004A32F5"/>
    <w:rsid w:val="004B0E9D"/>
    <w:rsid w:val="004B1275"/>
    <w:rsid w:val="004B1E6A"/>
    <w:rsid w:val="004B5145"/>
    <w:rsid w:val="004B59BD"/>
    <w:rsid w:val="004B5CAB"/>
    <w:rsid w:val="004C02B2"/>
    <w:rsid w:val="004C066B"/>
    <w:rsid w:val="004C76D7"/>
    <w:rsid w:val="004D33B5"/>
    <w:rsid w:val="004E58F4"/>
    <w:rsid w:val="004F32AF"/>
    <w:rsid w:val="005161EA"/>
    <w:rsid w:val="00520A8F"/>
    <w:rsid w:val="00521E59"/>
    <w:rsid w:val="00521F89"/>
    <w:rsid w:val="00524AE1"/>
    <w:rsid w:val="00526BE2"/>
    <w:rsid w:val="00533803"/>
    <w:rsid w:val="0053403F"/>
    <w:rsid w:val="00536DCC"/>
    <w:rsid w:val="00543021"/>
    <w:rsid w:val="00543C9A"/>
    <w:rsid w:val="00544F88"/>
    <w:rsid w:val="00545EF5"/>
    <w:rsid w:val="00546CE0"/>
    <w:rsid w:val="00552394"/>
    <w:rsid w:val="005555AD"/>
    <w:rsid w:val="00557A16"/>
    <w:rsid w:val="00560884"/>
    <w:rsid w:val="00560E5F"/>
    <w:rsid w:val="005662B5"/>
    <w:rsid w:val="00567775"/>
    <w:rsid w:val="00575320"/>
    <w:rsid w:val="005855AD"/>
    <w:rsid w:val="005875F3"/>
    <w:rsid w:val="005876B1"/>
    <w:rsid w:val="00590621"/>
    <w:rsid w:val="0059085F"/>
    <w:rsid w:val="00593F86"/>
    <w:rsid w:val="005945F7"/>
    <w:rsid w:val="00597A23"/>
    <w:rsid w:val="005A2651"/>
    <w:rsid w:val="005A3782"/>
    <w:rsid w:val="005B0979"/>
    <w:rsid w:val="005B881B"/>
    <w:rsid w:val="005C0156"/>
    <w:rsid w:val="005D40D2"/>
    <w:rsid w:val="005D4234"/>
    <w:rsid w:val="005F1FA4"/>
    <w:rsid w:val="005F7A99"/>
    <w:rsid w:val="005F7C40"/>
    <w:rsid w:val="006018FC"/>
    <w:rsid w:val="006107B7"/>
    <w:rsid w:val="0061466E"/>
    <w:rsid w:val="00616B1B"/>
    <w:rsid w:val="006232E4"/>
    <w:rsid w:val="00626B12"/>
    <w:rsid w:val="00637F86"/>
    <w:rsid w:val="006412D7"/>
    <w:rsid w:val="006452D7"/>
    <w:rsid w:val="00651168"/>
    <w:rsid w:val="00651B37"/>
    <w:rsid w:val="00652129"/>
    <w:rsid w:val="00652F96"/>
    <w:rsid w:val="00656E76"/>
    <w:rsid w:val="00657148"/>
    <w:rsid w:val="00657E92"/>
    <w:rsid w:val="006618CD"/>
    <w:rsid w:val="0066244E"/>
    <w:rsid w:val="006626C5"/>
    <w:rsid w:val="006646C4"/>
    <w:rsid w:val="006707B0"/>
    <w:rsid w:val="00673DD5"/>
    <w:rsid w:val="00675632"/>
    <w:rsid w:val="006836ED"/>
    <w:rsid w:val="00695460"/>
    <w:rsid w:val="006A52D1"/>
    <w:rsid w:val="006A53F2"/>
    <w:rsid w:val="006A6D0F"/>
    <w:rsid w:val="006A7FCC"/>
    <w:rsid w:val="006B1BDB"/>
    <w:rsid w:val="006B2680"/>
    <w:rsid w:val="006B4DF8"/>
    <w:rsid w:val="006B5066"/>
    <w:rsid w:val="006B9F00"/>
    <w:rsid w:val="006C0CAA"/>
    <w:rsid w:val="006C2C27"/>
    <w:rsid w:val="006D2CA1"/>
    <w:rsid w:val="006D7ACD"/>
    <w:rsid w:val="006E58BB"/>
    <w:rsid w:val="006E614F"/>
    <w:rsid w:val="006F1A3D"/>
    <w:rsid w:val="006F20B1"/>
    <w:rsid w:val="006F46E2"/>
    <w:rsid w:val="006F71B5"/>
    <w:rsid w:val="00702E88"/>
    <w:rsid w:val="00712A8E"/>
    <w:rsid w:val="00715156"/>
    <w:rsid w:val="00716A5F"/>
    <w:rsid w:val="00721F35"/>
    <w:rsid w:val="007257FA"/>
    <w:rsid w:val="00732B8A"/>
    <w:rsid w:val="007336BC"/>
    <w:rsid w:val="007337D3"/>
    <w:rsid w:val="007351C7"/>
    <w:rsid w:val="00735556"/>
    <w:rsid w:val="00735FF4"/>
    <w:rsid w:val="00737123"/>
    <w:rsid w:val="00744742"/>
    <w:rsid w:val="00750C3B"/>
    <w:rsid w:val="00756774"/>
    <w:rsid w:val="0076111F"/>
    <w:rsid w:val="007615AE"/>
    <w:rsid w:val="00765008"/>
    <w:rsid w:val="00765C6D"/>
    <w:rsid w:val="00775F75"/>
    <w:rsid w:val="00783D24"/>
    <w:rsid w:val="007876F6"/>
    <w:rsid w:val="0079324A"/>
    <w:rsid w:val="007A1265"/>
    <w:rsid w:val="007A7592"/>
    <w:rsid w:val="007C3999"/>
    <w:rsid w:val="007D1A4E"/>
    <w:rsid w:val="007D206E"/>
    <w:rsid w:val="007D351C"/>
    <w:rsid w:val="007D571C"/>
    <w:rsid w:val="007D9585"/>
    <w:rsid w:val="007E1DD6"/>
    <w:rsid w:val="007E2142"/>
    <w:rsid w:val="007E44D4"/>
    <w:rsid w:val="007E599D"/>
    <w:rsid w:val="007E5C2B"/>
    <w:rsid w:val="007E5C71"/>
    <w:rsid w:val="007E6F61"/>
    <w:rsid w:val="007F786C"/>
    <w:rsid w:val="0080272D"/>
    <w:rsid w:val="00805962"/>
    <w:rsid w:val="00817E47"/>
    <w:rsid w:val="00820953"/>
    <w:rsid w:val="00821B0E"/>
    <w:rsid w:val="008346FC"/>
    <w:rsid w:val="00834CBB"/>
    <w:rsid w:val="00834E90"/>
    <w:rsid w:val="008364EB"/>
    <w:rsid w:val="008365B9"/>
    <w:rsid w:val="0084652E"/>
    <w:rsid w:val="00847249"/>
    <w:rsid w:val="00847C35"/>
    <w:rsid w:val="008513F4"/>
    <w:rsid w:val="00851570"/>
    <w:rsid w:val="008556B9"/>
    <w:rsid w:val="008559AD"/>
    <w:rsid w:val="00857D12"/>
    <w:rsid w:val="00860D90"/>
    <w:rsid w:val="008614B4"/>
    <w:rsid w:val="00864550"/>
    <w:rsid w:val="0086486D"/>
    <w:rsid w:val="00871C41"/>
    <w:rsid w:val="00875B29"/>
    <w:rsid w:val="00876928"/>
    <w:rsid w:val="0087C0D5"/>
    <w:rsid w:val="0088092B"/>
    <w:rsid w:val="008811E1"/>
    <w:rsid w:val="0088273B"/>
    <w:rsid w:val="00882883"/>
    <w:rsid w:val="0088338B"/>
    <w:rsid w:val="00883AE7"/>
    <w:rsid w:val="00884368"/>
    <w:rsid w:val="008932E5"/>
    <w:rsid w:val="00896DE4"/>
    <w:rsid w:val="0089DCD7"/>
    <w:rsid w:val="008A7B6E"/>
    <w:rsid w:val="008B5FE7"/>
    <w:rsid w:val="008B6085"/>
    <w:rsid w:val="008B74F2"/>
    <w:rsid w:val="008B7F21"/>
    <w:rsid w:val="008C3495"/>
    <w:rsid w:val="008CBA5F"/>
    <w:rsid w:val="008D1129"/>
    <w:rsid w:val="008D253C"/>
    <w:rsid w:val="008D3218"/>
    <w:rsid w:val="008D3A11"/>
    <w:rsid w:val="008D6106"/>
    <w:rsid w:val="008E0283"/>
    <w:rsid w:val="008E4EFD"/>
    <w:rsid w:val="008E5772"/>
    <w:rsid w:val="008F0CEB"/>
    <w:rsid w:val="008F4F52"/>
    <w:rsid w:val="008F6686"/>
    <w:rsid w:val="009022F0"/>
    <w:rsid w:val="00904007"/>
    <w:rsid w:val="00906592"/>
    <w:rsid w:val="009113F3"/>
    <w:rsid w:val="00911EDC"/>
    <w:rsid w:val="00924754"/>
    <w:rsid w:val="00933607"/>
    <w:rsid w:val="00934C3E"/>
    <w:rsid w:val="00937350"/>
    <w:rsid w:val="009418D0"/>
    <w:rsid w:val="00945957"/>
    <w:rsid w:val="00946119"/>
    <w:rsid w:val="00946573"/>
    <w:rsid w:val="00951D27"/>
    <w:rsid w:val="0096072A"/>
    <w:rsid w:val="00961F98"/>
    <w:rsid w:val="00967513"/>
    <w:rsid w:val="00967CB1"/>
    <w:rsid w:val="00973771"/>
    <w:rsid w:val="00983E99"/>
    <w:rsid w:val="0099620A"/>
    <w:rsid w:val="009A3CDF"/>
    <w:rsid w:val="009A519A"/>
    <w:rsid w:val="009A6305"/>
    <w:rsid w:val="009A7B50"/>
    <w:rsid w:val="009B0D8F"/>
    <w:rsid w:val="009B0DED"/>
    <w:rsid w:val="009C41CE"/>
    <w:rsid w:val="009C46F1"/>
    <w:rsid w:val="009C7383"/>
    <w:rsid w:val="009D37C9"/>
    <w:rsid w:val="009D749D"/>
    <w:rsid w:val="009E1C14"/>
    <w:rsid w:val="009F2DD0"/>
    <w:rsid w:val="009F6197"/>
    <w:rsid w:val="00A0415C"/>
    <w:rsid w:val="00A11272"/>
    <w:rsid w:val="00A12A09"/>
    <w:rsid w:val="00A13429"/>
    <w:rsid w:val="00A14A4A"/>
    <w:rsid w:val="00A14A8B"/>
    <w:rsid w:val="00A2013B"/>
    <w:rsid w:val="00A250CA"/>
    <w:rsid w:val="00A25415"/>
    <w:rsid w:val="00A34B99"/>
    <w:rsid w:val="00A35D89"/>
    <w:rsid w:val="00A46CDB"/>
    <w:rsid w:val="00A47EA0"/>
    <w:rsid w:val="00A531AF"/>
    <w:rsid w:val="00A5329F"/>
    <w:rsid w:val="00A610CA"/>
    <w:rsid w:val="00A613DC"/>
    <w:rsid w:val="00A66264"/>
    <w:rsid w:val="00A67E8F"/>
    <w:rsid w:val="00A7038A"/>
    <w:rsid w:val="00A761D0"/>
    <w:rsid w:val="00A81E08"/>
    <w:rsid w:val="00A91A50"/>
    <w:rsid w:val="00AA491E"/>
    <w:rsid w:val="00AA7BF6"/>
    <w:rsid w:val="00AB600D"/>
    <w:rsid w:val="00AB7AE7"/>
    <w:rsid w:val="00AC10DD"/>
    <w:rsid w:val="00AC12F7"/>
    <w:rsid w:val="00AD1BC3"/>
    <w:rsid w:val="00AD2561"/>
    <w:rsid w:val="00AD4CCA"/>
    <w:rsid w:val="00AD689B"/>
    <w:rsid w:val="00AD7076"/>
    <w:rsid w:val="00AE02E0"/>
    <w:rsid w:val="00AE3A57"/>
    <w:rsid w:val="00AF088B"/>
    <w:rsid w:val="00AF0D5C"/>
    <w:rsid w:val="00B06500"/>
    <w:rsid w:val="00B06AAB"/>
    <w:rsid w:val="00B12FB8"/>
    <w:rsid w:val="00B14D87"/>
    <w:rsid w:val="00B1541C"/>
    <w:rsid w:val="00B1CAB8"/>
    <w:rsid w:val="00B20F55"/>
    <w:rsid w:val="00B2272F"/>
    <w:rsid w:val="00B24EEA"/>
    <w:rsid w:val="00B2547B"/>
    <w:rsid w:val="00B2777E"/>
    <w:rsid w:val="00B327A9"/>
    <w:rsid w:val="00B34109"/>
    <w:rsid w:val="00B45098"/>
    <w:rsid w:val="00B46236"/>
    <w:rsid w:val="00B55F22"/>
    <w:rsid w:val="00B5641D"/>
    <w:rsid w:val="00B57C32"/>
    <w:rsid w:val="00B62B6D"/>
    <w:rsid w:val="00B654EA"/>
    <w:rsid w:val="00B7329A"/>
    <w:rsid w:val="00B76BC8"/>
    <w:rsid w:val="00B76DC8"/>
    <w:rsid w:val="00B771FF"/>
    <w:rsid w:val="00B80857"/>
    <w:rsid w:val="00B83F8C"/>
    <w:rsid w:val="00B90A74"/>
    <w:rsid w:val="00BA0EB4"/>
    <w:rsid w:val="00BA2CB4"/>
    <w:rsid w:val="00BA3883"/>
    <w:rsid w:val="00BA7388"/>
    <w:rsid w:val="00BB17FD"/>
    <w:rsid w:val="00BC283C"/>
    <w:rsid w:val="00BC2F2D"/>
    <w:rsid w:val="00BC4A99"/>
    <w:rsid w:val="00BD178E"/>
    <w:rsid w:val="00BD1848"/>
    <w:rsid w:val="00BD275C"/>
    <w:rsid w:val="00BD3110"/>
    <w:rsid w:val="00BD3C64"/>
    <w:rsid w:val="00BD550A"/>
    <w:rsid w:val="00BD753C"/>
    <w:rsid w:val="00BE34FF"/>
    <w:rsid w:val="00BE6F5E"/>
    <w:rsid w:val="00BE76C9"/>
    <w:rsid w:val="00BF1140"/>
    <w:rsid w:val="00BF180E"/>
    <w:rsid w:val="00BF3FD0"/>
    <w:rsid w:val="00BF4FD7"/>
    <w:rsid w:val="00BF727C"/>
    <w:rsid w:val="00C01FD1"/>
    <w:rsid w:val="00C02CD7"/>
    <w:rsid w:val="00C042E6"/>
    <w:rsid w:val="00C07407"/>
    <w:rsid w:val="00C12514"/>
    <w:rsid w:val="00C15EF7"/>
    <w:rsid w:val="00C1679D"/>
    <w:rsid w:val="00C17672"/>
    <w:rsid w:val="00C205E8"/>
    <w:rsid w:val="00C25640"/>
    <w:rsid w:val="00C25E46"/>
    <w:rsid w:val="00C262DB"/>
    <w:rsid w:val="00C31715"/>
    <w:rsid w:val="00C33949"/>
    <w:rsid w:val="00C37C93"/>
    <w:rsid w:val="00C45B25"/>
    <w:rsid w:val="00C56618"/>
    <w:rsid w:val="00C57809"/>
    <w:rsid w:val="00C64749"/>
    <w:rsid w:val="00C64905"/>
    <w:rsid w:val="00C67C42"/>
    <w:rsid w:val="00C70B72"/>
    <w:rsid w:val="00C770F6"/>
    <w:rsid w:val="00C82558"/>
    <w:rsid w:val="00C83621"/>
    <w:rsid w:val="00C83CF3"/>
    <w:rsid w:val="00C92C2B"/>
    <w:rsid w:val="00C93FD6"/>
    <w:rsid w:val="00C94F49"/>
    <w:rsid w:val="00CA67A3"/>
    <w:rsid w:val="00CB4006"/>
    <w:rsid w:val="00CB4D91"/>
    <w:rsid w:val="00CB70BF"/>
    <w:rsid w:val="00CBA622"/>
    <w:rsid w:val="00CC3B54"/>
    <w:rsid w:val="00CC400B"/>
    <w:rsid w:val="00CD11C2"/>
    <w:rsid w:val="00CD6459"/>
    <w:rsid w:val="00CE3B3C"/>
    <w:rsid w:val="00CF2D58"/>
    <w:rsid w:val="00CF4DB3"/>
    <w:rsid w:val="00CF5080"/>
    <w:rsid w:val="00D055D1"/>
    <w:rsid w:val="00D113AB"/>
    <w:rsid w:val="00D161FF"/>
    <w:rsid w:val="00D17C18"/>
    <w:rsid w:val="00D20140"/>
    <w:rsid w:val="00D23A41"/>
    <w:rsid w:val="00D264F9"/>
    <w:rsid w:val="00D308FA"/>
    <w:rsid w:val="00D37251"/>
    <w:rsid w:val="00D3798F"/>
    <w:rsid w:val="00D430E1"/>
    <w:rsid w:val="00D45299"/>
    <w:rsid w:val="00D4E5CA"/>
    <w:rsid w:val="00D577EE"/>
    <w:rsid w:val="00D602B0"/>
    <w:rsid w:val="00D6FD90"/>
    <w:rsid w:val="00D70FB7"/>
    <w:rsid w:val="00D75854"/>
    <w:rsid w:val="00D76EC2"/>
    <w:rsid w:val="00D776A0"/>
    <w:rsid w:val="00D81A77"/>
    <w:rsid w:val="00D85A2E"/>
    <w:rsid w:val="00D8701E"/>
    <w:rsid w:val="00D872C4"/>
    <w:rsid w:val="00D92D61"/>
    <w:rsid w:val="00D976C4"/>
    <w:rsid w:val="00D9B49D"/>
    <w:rsid w:val="00D9F841"/>
    <w:rsid w:val="00DA0E41"/>
    <w:rsid w:val="00DA27AA"/>
    <w:rsid w:val="00DAA479"/>
    <w:rsid w:val="00DB3322"/>
    <w:rsid w:val="00DB398F"/>
    <w:rsid w:val="00DB3A85"/>
    <w:rsid w:val="00DB63D5"/>
    <w:rsid w:val="00DC0176"/>
    <w:rsid w:val="00DC1F0F"/>
    <w:rsid w:val="00DD15AC"/>
    <w:rsid w:val="00DD53B8"/>
    <w:rsid w:val="00DD6175"/>
    <w:rsid w:val="00DD649E"/>
    <w:rsid w:val="00DE2439"/>
    <w:rsid w:val="00DE4C36"/>
    <w:rsid w:val="00DE7045"/>
    <w:rsid w:val="00DF0F3E"/>
    <w:rsid w:val="00DF13A1"/>
    <w:rsid w:val="00DF157B"/>
    <w:rsid w:val="00DF1B3D"/>
    <w:rsid w:val="00DF64D2"/>
    <w:rsid w:val="00E02DDC"/>
    <w:rsid w:val="00E03F24"/>
    <w:rsid w:val="00E06F5C"/>
    <w:rsid w:val="00E11552"/>
    <w:rsid w:val="00E136D5"/>
    <w:rsid w:val="00E156DD"/>
    <w:rsid w:val="00E15F23"/>
    <w:rsid w:val="00E212D3"/>
    <w:rsid w:val="00E21B88"/>
    <w:rsid w:val="00E3083C"/>
    <w:rsid w:val="00E31A45"/>
    <w:rsid w:val="00E32C2C"/>
    <w:rsid w:val="00E3300B"/>
    <w:rsid w:val="00E343E9"/>
    <w:rsid w:val="00E36DB6"/>
    <w:rsid w:val="00E4026B"/>
    <w:rsid w:val="00E47CF6"/>
    <w:rsid w:val="00E5022C"/>
    <w:rsid w:val="00E62BD4"/>
    <w:rsid w:val="00E72F75"/>
    <w:rsid w:val="00E76E58"/>
    <w:rsid w:val="00E86FB4"/>
    <w:rsid w:val="00E95355"/>
    <w:rsid w:val="00E954E1"/>
    <w:rsid w:val="00E97C27"/>
    <w:rsid w:val="00EA1A30"/>
    <w:rsid w:val="00EB0A31"/>
    <w:rsid w:val="00EB12E3"/>
    <w:rsid w:val="00EB496A"/>
    <w:rsid w:val="00EB579B"/>
    <w:rsid w:val="00EB5CDE"/>
    <w:rsid w:val="00EB60AF"/>
    <w:rsid w:val="00EB71EC"/>
    <w:rsid w:val="00EC1201"/>
    <w:rsid w:val="00EC1387"/>
    <w:rsid w:val="00EC7183"/>
    <w:rsid w:val="00ED16F1"/>
    <w:rsid w:val="00ED1C71"/>
    <w:rsid w:val="00ED637B"/>
    <w:rsid w:val="00EE290C"/>
    <w:rsid w:val="00EE3675"/>
    <w:rsid w:val="00EE3789"/>
    <w:rsid w:val="00EF0480"/>
    <w:rsid w:val="00EF7F07"/>
    <w:rsid w:val="00F0074C"/>
    <w:rsid w:val="00F02653"/>
    <w:rsid w:val="00F0E46B"/>
    <w:rsid w:val="00F25386"/>
    <w:rsid w:val="00F26A98"/>
    <w:rsid w:val="00F34900"/>
    <w:rsid w:val="00F40A45"/>
    <w:rsid w:val="00F618A4"/>
    <w:rsid w:val="00F61934"/>
    <w:rsid w:val="00F67108"/>
    <w:rsid w:val="00F67D7E"/>
    <w:rsid w:val="00F70F1E"/>
    <w:rsid w:val="00F714CC"/>
    <w:rsid w:val="00F725EF"/>
    <w:rsid w:val="00F83644"/>
    <w:rsid w:val="00F849AC"/>
    <w:rsid w:val="00F849F7"/>
    <w:rsid w:val="00F94CCB"/>
    <w:rsid w:val="00F95573"/>
    <w:rsid w:val="00FA1D0E"/>
    <w:rsid w:val="00FA48C4"/>
    <w:rsid w:val="00FA69CE"/>
    <w:rsid w:val="00FB1DC0"/>
    <w:rsid w:val="00FB1F76"/>
    <w:rsid w:val="00FB6FB4"/>
    <w:rsid w:val="00FBD7F9"/>
    <w:rsid w:val="00FC3DEE"/>
    <w:rsid w:val="00FC4055"/>
    <w:rsid w:val="00FD0A72"/>
    <w:rsid w:val="00FD364D"/>
    <w:rsid w:val="00FD6E4A"/>
    <w:rsid w:val="00FE0B0D"/>
    <w:rsid w:val="00FE1959"/>
    <w:rsid w:val="00FE780D"/>
    <w:rsid w:val="00FF03CA"/>
    <w:rsid w:val="00FF54F3"/>
    <w:rsid w:val="00FF6582"/>
    <w:rsid w:val="00FF67C7"/>
    <w:rsid w:val="00FF6E55"/>
    <w:rsid w:val="01028D24"/>
    <w:rsid w:val="012696DC"/>
    <w:rsid w:val="012CEB72"/>
    <w:rsid w:val="0135517D"/>
    <w:rsid w:val="013A4CA4"/>
    <w:rsid w:val="014748BF"/>
    <w:rsid w:val="014C4719"/>
    <w:rsid w:val="015A1599"/>
    <w:rsid w:val="0167FDD9"/>
    <w:rsid w:val="01725767"/>
    <w:rsid w:val="0176654D"/>
    <w:rsid w:val="017EA4C2"/>
    <w:rsid w:val="018CFD61"/>
    <w:rsid w:val="019AB711"/>
    <w:rsid w:val="019B52FD"/>
    <w:rsid w:val="01B0F534"/>
    <w:rsid w:val="01B48083"/>
    <w:rsid w:val="01BB70C2"/>
    <w:rsid w:val="01C6B683"/>
    <w:rsid w:val="01CB36FE"/>
    <w:rsid w:val="01CB462D"/>
    <w:rsid w:val="01D7AC77"/>
    <w:rsid w:val="01DABF45"/>
    <w:rsid w:val="01DD7D3A"/>
    <w:rsid w:val="01E5DD6A"/>
    <w:rsid w:val="01E6CFF8"/>
    <w:rsid w:val="0202404C"/>
    <w:rsid w:val="0203AC15"/>
    <w:rsid w:val="02086D38"/>
    <w:rsid w:val="020B7E64"/>
    <w:rsid w:val="021AFFC5"/>
    <w:rsid w:val="021FD7F8"/>
    <w:rsid w:val="022B1734"/>
    <w:rsid w:val="0245DA25"/>
    <w:rsid w:val="024B19C1"/>
    <w:rsid w:val="0274401C"/>
    <w:rsid w:val="027768FF"/>
    <w:rsid w:val="028FD291"/>
    <w:rsid w:val="02986DFF"/>
    <w:rsid w:val="029BB2A8"/>
    <w:rsid w:val="029D1BF3"/>
    <w:rsid w:val="029F0025"/>
    <w:rsid w:val="02A8E60C"/>
    <w:rsid w:val="02B2CA54"/>
    <w:rsid w:val="02C89C49"/>
    <w:rsid w:val="02CDDEE9"/>
    <w:rsid w:val="02CE3139"/>
    <w:rsid w:val="02CF41A2"/>
    <w:rsid w:val="02E7D782"/>
    <w:rsid w:val="02F87D18"/>
    <w:rsid w:val="02FE48DC"/>
    <w:rsid w:val="030E10AB"/>
    <w:rsid w:val="031D71D5"/>
    <w:rsid w:val="03243400"/>
    <w:rsid w:val="0325F4CF"/>
    <w:rsid w:val="033360CA"/>
    <w:rsid w:val="0346EA00"/>
    <w:rsid w:val="034A4993"/>
    <w:rsid w:val="034E6F69"/>
    <w:rsid w:val="0358E100"/>
    <w:rsid w:val="0368B7B9"/>
    <w:rsid w:val="037B4B63"/>
    <w:rsid w:val="0382C100"/>
    <w:rsid w:val="039AD20F"/>
    <w:rsid w:val="039CEB67"/>
    <w:rsid w:val="03A47F78"/>
    <w:rsid w:val="03AD3B4E"/>
    <w:rsid w:val="03AF9780"/>
    <w:rsid w:val="03CDF55E"/>
    <w:rsid w:val="03D06BED"/>
    <w:rsid w:val="03D6CF0D"/>
    <w:rsid w:val="03E7F644"/>
    <w:rsid w:val="03F33FFB"/>
    <w:rsid w:val="0407B31A"/>
    <w:rsid w:val="0410834A"/>
    <w:rsid w:val="041281D8"/>
    <w:rsid w:val="0419A886"/>
    <w:rsid w:val="041BFE3E"/>
    <w:rsid w:val="041FC3F7"/>
    <w:rsid w:val="042E5F63"/>
    <w:rsid w:val="0433EE42"/>
    <w:rsid w:val="043BC626"/>
    <w:rsid w:val="0444F97D"/>
    <w:rsid w:val="044DC6B5"/>
    <w:rsid w:val="04571B0D"/>
    <w:rsid w:val="04722CEB"/>
    <w:rsid w:val="0476E922"/>
    <w:rsid w:val="047D3D01"/>
    <w:rsid w:val="0484C065"/>
    <w:rsid w:val="0488A7B1"/>
    <w:rsid w:val="048FBCD3"/>
    <w:rsid w:val="04A3780F"/>
    <w:rsid w:val="04A8E771"/>
    <w:rsid w:val="04AF4985"/>
    <w:rsid w:val="04C829B2"/>
    <w:rsid w:val="04CE971B"/>
    <w:rsid w:val="04E1FE0F"/>
    <w:rsid w:val="04E28E21"/>
    <w:rsid w:val="04E5A16B"/>
    <w:rsid w:val="04F1A63E"/>
    <w:rsid w:val="04F5B913"/>
    <w:rsid w:val="04F6FD56"/>
    <w:rsid w:val="0507B247"/>
    <w:rsid w:val="05100CB6"/>
    <w:rsid w:val="0511A326"/>
    <w:rsid w:val="05133E65"/>
    <w:rsid w:val="0517F870"/>
    <w:rsid w:val="051C47E5"/>
    <w:rsid w:val="051CB468"/>
    <w:rsid w:val="0523BDCC"/>
    <w:rsid w:val="05266894"/>
    <w:rsid w:val="053987AC"/>
    <w:rsid w:val="053E1FBC"/>
    <w:rsid w:val="0558D0C0"/>
    <w:rsid w:val="0566D81C"/>
    <w:rsid w:val="05682DC7"/>
    <w:rsid w:val="0569679F"/>
    <w:rsid w:val="05731801"/>
    <w:rsid w:val="0575935B"/>
    <w:rsid w:val="05789209"/>
    <w:rsid w:val="057E0D8F"/>
    <w:rsid w:val="057EC0D5"/>
    <w:rsid w:val="058634C9"/>
    <w:rsid w:val="0597A869"/>
    <w:rsid w:val="059D3579"/>
    <w:rsid w:val="05A98CDC"/>
    <w:rsid w:val="05AB264A"/>
    <w:rsid w:val="05AD23C7"/>
    <w:rsid w:val="05B0647F"/>
    <w:rsid w:val="05BDB7F3"/>
    <w:rsid w:val="05C0DF21"/>
    <w:rsid w:val="05CC25BC"/>
    <w:rsid w:val="05D5A0C6"/>
    <w:rsid w:val="05E25814"/>
    <w:rsid w:val="05F7B2D0"/>
    <w:rsid w:val="05F81E80"/>
    <w:rsid w:val="062FE4B1"/>
    <w:rsid w:val="06408519"/>
    <w:rsid w:val="06413711"/>
    <w:rsid w:val="064A2DF8"/>
    <w:rsid w:val="064C7059"/>
    <w:rsid w:val="0674EFA5"/>
    <w:rsid w:val="0675CE46"/>
    <w:rsid w:val="06760419"/>
    <w:rsid w:val="06766E9E"/>
    <w:rsid w:val="067D98A4"/>
    <w:rsid w:val="0681404E"/>
    <w:rsid w:val="0684A5DB"/>
    <w:rsid w:val="068DBB53"/>
    <w:rsid w:val="06913C41"/>
    <w:rsid w:val="069860C9"/>
    <w:rsid w:val="06A7A83A"/>
    <w:rsid w:val="06AED5D4"/>
    <w:rsid w:val="06C0C159"/>
    <w:rsid w:val="06C163AC"/>
    <w:rsid w:val="06CD285F"/>
    <w:rsid w:val="06E9715D"/>
    <w:rsid w:val="06EF112F"/>
    <w:rsid w:val="06F0994C"/>
    <w:rsid w:val="06F2FBD7"/>
    <w:rsid w:val="06F8E0D9"/>
    <w:rsid w:val="06FAF34E"/>
    <w:rsid w:val="0702937C"/>
    <w:rsid w:val="071B027F"/>
    <w:rsid w:val="071F78C3"/>
    <w:rsid w:val="0723DBC5"/>
    <w:rsid w:val="072D3AA1"/>
    <w:rsid w:val="0731E2BD"/>
    <w:rsid w:val="0733870B"/>
    <w:rsid w:val="073BAFBC"/>
    <w:rsid w:val="07412E5D"/>
    <w:rsid w:val="074DA637"/>
    <w:rsid w:val="0753FCCB"/>
    <w:rsid w:val="0756BE92"/>
    <w:rsid w:val="075764B9"/>
    <w:rsid w:val="07576F20"/>
    <w:rsid w:val="07724170"/>
    <w:rsid w:val="07800CAD"/>
    <w:rsid w:val="07818A8A"/>
    <w:rsid w:val="078A52CD"/>
    <w:rsid w:val="078BFF6A"/>
    <w:rsid w:val="079A1DAB"/>
    <w:rsid w:val="07A78410"/>
    <w:rsid w:val="07B2D006"/>
    <w:rsid w:val="07BAF745"/>
    <w:rsid w:val="07BC1034"/>
    <w:rsid w:val="07BC948B"/>
    <w:rsid w:val="07BDD9DF"/>
    <w:rsid w:val="07C99405"/>
    <w:rsid w:val="07CE2E0D"/>
    <w:rsid w:val="07D6EBC3"/>
    <w:rsid w:val="07ECAA53"/>
    <w:rsid w:val="07F08EF5"/>
    <w:rsid w:val="07F13A65"/>
    <w:rsid w:val="07F3B1FD"/>
    <w:rsid w:val="0814C8D7"/>
    <w:rsid w:val="081E13A4"/>
    <w:rsid w:val="082549CD"/>
    <w:rsid w:val="082C5223"/>
    <w:rsid w:val="08317F3D"/>
    <w:rsid w:val="0831C4E5"/>
    <w:rsid w:val="083865E8"/>
    <w:rsid w:val="083C1211"/>
    <w:rsid w:val="083D65A3"/>
    <w:rsid w:val="0854FE2A"/>
    <w:rsid w:val="08560C2F"/>
    <w:rsid w:val="085E0D26"/>
    <w:rsid w:val="08693B93"/>
    <w:rsid w:val="086E57B0"/>
    <w:rsid w:val="087AF975"/>
    <w:rsid w:val="087C7C8A"/>
    <w:rsid w:val="0883C9C6"/>
    <w:rsid w:val="0887618C"/>
    <w:rsid w:val="088B341F"/>
    <w:rsid w:val="0892CF54"/>
    <w:rsid w:val="0892FF9C"/>
    <w:rsid w:val="0898FD26"/>
    <w:rsid w:val="089C3A70"/>
    <w:rsid w:val="08A1D99F"/>
    <w:rsid w:val="08A5B73C"/>
    <w:rsid w:val="08BEB635"/>
    <w:rsid w:val="08CC37BB"/>
    <w:rsid w:val="08D328FC"/>
    <w:rsid w:val="08DA2AEF"/>
    <w:rsid w:val="08DD4B51"/>
    <w:rsid w:val="08EA14B8"/>
    <w:rsid w:val="08F84697"/>
    <w:rsid w:val="08F9D654"/>
    <w:rsid w:val="090403AE"/>
    <w:rsid w:val="09085BC8"/>
    <w:rsid w:val="090867B3"/>
    <w:rsid w:val="090E4367"/>
    <w:rsid w:val="0922BDD5"/>
    <w:rsid w:val="0926B2C1"/>
    <w:rsid w:val="092D0082"/>
    <w:rsid w:val="0930AD57"/>
    <w:rsid w:val="0935EE0C"/>
    <w:rsid w:val="094A65B8"/>
    <w:rsid w:val="09526F6D"/>
    <w:rsid w:val="0964937D"/>
    <w:rsid w:val="0965A4A7"/>
    <w:rsid w:val="0968973E"/>
    <w:rsid w:val="096BCA6F"/>
    <w:rsid w:val="0974B8B5"/>
    <w:rsid w:val="0989A64E"/>
    <w:rsid w:val="098A4ED1"/>
    <w:rsid w:val="09999984"/>
    <w:rsid w:val="09B5020A"/>
    <w:rsid w:val="09C8BEFB"/>
    <w:rsid w:val="09D61847"/>
    <w:rsid w:val="09DF2EB2"/>
    <w:rsid w:val="09EDED07"/>
    <w:rsid w:val="09EE541A"/>
    <w:rsid w:val="09F99533"/>
    <w:rsid w:val="0A03C16A"/>
    <w:rsid w:val="0A0F3686"/>
    <w:rsid w:val="0A12D272"/>
    <w:rsid w:val="0A2418CD"/>
    <w:rsid w:val="0A25E2A6"/>
    <w:rsid w:val="0A29F88E"/>
    <w:rsid w:val="0A3C7C87"/>
    <w:rsid w:val="0A3D0C59"/>
    <w:rsid w:val="0A414D66"/>
    <w:rsid w:val="0A479B8F"/>
    <w:rsid w:val="0A4ACD55"/>
    <w:rsid w:val="0A4C8256"/>
    <w:rsid w:val="0A4F1134"/>
    <w:rsid w:val="0A52E79B"/>
    <w:rsid w:val="0A556061"/>
    <w:rsid w:val="0A558073"/>
    <w:rsid w:val="0A69408A"/>
    <w:rsid w:val="0A6B013B"/>
    <w:rsid w:val="0A7BA630"/>
    <w:rsid w:val="0A82A66C"/>
    <w:rsid w:val="0A8A93F2"/>
    <w:rsid w:val="0A8FD5E4"/>
    <w:rsid w:val="0A90055B"/>
    <w:rsid w:val="0A9824E3"/>
    <w:rsid w:val="0A9F53E3"/>
    <w:rsid w:val="0AA0EB67"/>
    <w:rsid w:val="0AA77002"/>
    <w:rsid w:val="0AB7C631"/>
    <w:rsid w:val="0ABABD4C"/>
    <w:rsid w:val="0ABBE577"/>
    <w:rsid w:val="0AC09EF7"/>
    <w:rsid w:val="0AC46F36"/>
    <w:rsid w:val="0AD0850F"/>
    <w:rsid w:val="0ADEF857"/>
    <w:rsid w:val="0AF94356"/>
    <w:rsid w:val="0AF9B361"/>
    <w:rsid w:val="0B13780C"/>
    <w:rsid w:val="0B17762D"/>
    <w:rsid w:val="0B1888A6"/>
    <w:rsid w:val="0B1B70DF"/>
    <w:rsid w:val="0B1F5823"/>
    <w:rsid w:val="0B27557F"/>
    <w:rsid w:val="0B2E920A"/>
    <w:rsid w:val="0B3BD9CF"/>
    <w:rsid w:val="0B462174"/>
    <w:rsid w:val="0B585AA2"/>
    <w:rsid w:val="0B70FFD7"/>
    <w:rsid w:val="0B71C89F"/>
    <w:rsid w:val="0B7200C6"/>
    <w:rsid w:val="0B720CF4"/>
    <w:rsid w:val="0B750119"/>
    <w:rsid w:val="0B7573E0"/>
    <w:rsid w:val="0B828AA0"/>
    <w:rsid w:val="0B8857E2"/>
    <w:rsid w:val="0B8DBA34"/>
    <w:rsid w:val="0B94D2F9"/>
    <w:rsid w:val="0B9B6FBE"/>
    <w:rsid w:val="0BA84362"/>
    <w:rsid w:val="0BB6FF58"/>
    <w:rsid w:val="0BC23015"/>
    <w:rsid w:val="0BC5D1FA"/>
    <w:rsid w:val="0BD81B9B"/>
    <w:rsid w:val="0BDD8A91"/>
    <w:rsid w:val="0BF85638"/>
    <w:rsid w:val="0C0687BA"/>
    <w:rsid w:val="0C0811F2"/>
    <w:rsid w:val="0C090E11"/>
    <w:rsid w:val="0C12D4A7"/>
    <w:rsid w:val="0C1EA7C9"/>
    <w:rsid w:val="0C2ED49B"/>
    <w:rsid w:val="0C3A8734"/>
    <w:rsid w:val="0C3D382F"/>
    <w:rsid w:val="0C455A4C"/>
    <w:rsid w:val="0C463FD4"/>
    <w:rsid w:val="0C595032"/>
    <w:rsid w:val="0C675146"/>
    <w:rsid w:val="0C6994F6"/>
    <w:rsid w:val="0C6AA459"/>
    <w:rsid w:val="0C6E2C03"/>
    <w:rsid w:val="0C6F0AD6"/>
    <w:rsid w:val="0C78EFCF"/>
    <w:rsid w:val="0C7C4CF0"/>
    <w:rsid w:val="0C811550"/>
    <w:rsid w:val="0C81728E"/>
    <w:rsid w:val="0C81E925"/>
    <w:rsid w:val="0C847475"/>
    <w:rsid w:val="0C8BD09A"/>
    <w:rsid w:val="0C9EEBA2"/>
    <w:rsid w:val="0CA8E21E"/>
    <w:rsid w:val="0CACC90E"/>
    <w:rsid w:val="0CB2ED86"/>
    <w:rsid w:val="0CB4D51B"/>
    <w:rsid w:val="0CC22669"/>
    <w:rsid w:val="0CC606FD"/>
    <w:rsid w:val="0CCF2DA9"/>
    <w:rsid w:val="0CD703D1"/>
    <w:rsid w:val="0CE01A0D"/>
    <w:rsid w:val="0CEAB683"/>
    <w:rsid w:val="0CF18BF4"/>
    <w:rsid w:val="0CFBE97E"/>
    <w:rsid w:val="0CFE2D0E"/>
    <w:rsid w:val="0D11A194"/>
    <w:rsid w:val="0D1AC6AB"/>
    <w:rsid w:val="0D28FFC5"/>
    <w:rsid w:val="0D2D7E02"/>
    <w:rsid w:val="0D35F83A"/>
    <w:rsid w:val="0D3A0B23"/>
    <w:rsid w:val="0D3F725C"/>
    <w:rsid w:val="0D45E8D4"/>
    <w:rsid w:val="0D54EB67"/>
    <w:rsid w:val="0D5DD540"/>
    <w:rsid w:val="0D5EEAD9"/>
    <w:rsid w:val="0D6F00AA"/>
    <w:rsid w:val="0D815B59"/>
    <w:rsid w:val="0D8EF8B5"/>
    <w:rsid w:val="0DA06B7F"/>
    <w:rsid w:val="0DB165B4"/>
    <w:rsid w:val="0DB6DFB9"/>
    <w:rsid w:val="0DBB8237"/>
    <w:rsid w:val="0DC0710F"/>
    <w:rsid w:val="0DCCD187"/>
    <w:rsid w:val="0DD082F8"/>
    <w:rsid w:val="0DD39A49"/>
    <w:rsid w:val="0DDD3A7D"/>
    <w:rsid w:val="0DEB4261"/>
    <w:rsid w:val="0DF1A0D3"/>
    <w:rsid w:val="0DF3A243"/>
    <w:rsid w:val="0DF52212"/>
    <w:rsid w:val="0DFF3276"/>
    <w:rsid w:val="0E08D46F"/>
    <w:rsid w:val="0E0AD4A4"/>
    <w:rsid w:val="0E18681F"/>
    <w:rsid w:val="0E19F35E"/>
    <w:rsid w:val="0E22974A"/>
    <w:rsid w:val="0E27EE46"/>
    <w:rsid w:val="0E2D7D23"/>
    <w:rsid w:val="0E30E15E"/>
    <w:rsid w:val="0E3D946A"/>
    <w:rsid w:val="0E55E985"/>
    <w:rsid w:val="0E5D3683"/>
    <w:rsid w:val="0E5D5D29"/>
    <w:rsid w:val="0E771609"/>
    <w:rsid w:val="0E77EE6D"/>
    <w:rsid w:val="0E850F44"/>
    <w:rsid w:val="0E8C6686"/>
    <w:rsid w:val="0E8D5649"/>
    <w:rsid w:val="0E96FDEC"/>
    <w:rsid w:val="0E99BFBB"/>
    <w:rsid w:val="0EA47896"/>
    <w:rsid w:val="0EA87707"/>
    <w:rsid w:val="0EB23916"/>
    <w:rsid w:val="0EC44EDA"/>
    <w:rsid w:val="0EC96F07"/>
    <w:rsid w:val="0EDA2E61"/>
    <w:rsid w:val="0EF82419"/>
    <w:rsid w:val="0F103D4D"/>
    <w:rsid w:val="0F320FF6"/>
    <w:rsid w:val="0F35AC10"/>
    <w:rsid w:val="0F48175A"/>
    <w:rsid w:val="0F4885DE"/>
    <w:rsid w:val="0F4B71DC"/>
    <w:rsid w:val="0F50AE07"/>
    <w:rsid w:val="0F5183E8"/>
    <w:rsid w:val="0F57DD01"/>
    <w:rsid w:val="0F5EA1C4"/>
    <w:rsid w:val="0F6183F7"/>
    <w:rsid w:val="0F695899"/>
    <w:rsid w:val="0F7C1CC7"/>
    <w:rsid w:val="0F921F46"/>
    <w:rsid w:val="0F92C099"/>
    <w:rsid w:val="0F9B1A93"/>
    <w:rsid w:val="0FA2D3B8"/>
    <w:rsid w:val="0FC1B0F1"/>
    <w:rsid w:val="0FD0FC48"/>
    <w:rsid w:val="0FD3E96A"/>
    <w:rsid w:val="0FDF3562"/>
    <w:rsid w:val="0FE176D2"/>
    <w:rsid w:val="0FE2F89B"/>
    <w:rsid w:val="0FE6338C"/>
    <w:rsid w:val="0FEE286D"/>
    <w:rsid w:val="0FF740AA"/>
    <w:rsid w:val="100FC628"/>
    <w:rsid w:val="101A619E"/>
    <w:rsid w:val="10219EF7"/>
    <w:rsid w:val="1022F1C7"/>
    <w:rsid w:val="10266D88"/>
    <w:rsid w:val="10270842"/>
    <w:rsid w:val="102B0465"/>
    <w:rsid w:val="1030A081"/>
    <w:rsid w:val="1031D3C3"/>
    <w:rsid w:val="103AF930"/>
    <w:rsid w:val="1044A82B"/>
    <w:rsid w:val="105AFF31"/>
    <w:rsid w:val="10606240"/>
    <w:rsid w:val="1061A7A6"/>
    <w:rsid w:val="1065BDB0"/>
    <w:rsid w:val="1068747D"/>
    <w:rsid w:val="1073B250"/>
    <w:rsid w:val="108159AD"/>
    <w:rsid w:val="108872EA"/>
    <w:rsid w:val="1091BB39"/>
    <w:rsid w:val="10950231"/>
    <w:rsid w:val="109940BF"/>
    <w:rsid w:val="109A8FFD"/>
    <w:rsid w:val="10A7458D"/>
    <w:rsid w:val="10ABDD11"/>
    <w:rsid w:val="10AC1B00"/>
    <w:rsid w:val="10B7F5CF"/>
    <w:rsid w:val="10C21B34"/>
    <w:rsid w:val="10C4BC45"/>
    <w:rsid w:val="10C62CBF"/>
    <w:rsid w:val="10E0554E"/>
    <w:rsid w:val="10E8B9FD"/>
    <w:rsid w:val="10EC7E68"/>
    <w:rsid w:val="10ED2800"/>
    <w:rsid w:val="10F0C164"/>
    <w:rsid w:val="10F303CF"/>
    <w:rsid w:val="10FBF685"/>
    <w:rsid w:val="110AD801"/>
    <w:rsid w:val="110EDDDC"/>
    <w:rsid w:val="11161889"/>
    <w:rsid w:val="1116B5A8"/>
    <w:rsid w:val="1123A19F"/>
    <w:rsid w:val="11282BC9"/>
    <w:rsid w:val="1128AD7C"/>
    <w:rsid w:val="1128D598"/>
    <w:rsid w:val="1129062C"/>
    <w:rsid w:val="11347C13"/>
    <w:rsid w:val="1139882A"/>
    <w:rsid w:val="114569C3"/>
    <w:rsid w:val="11524F89"/>
    <w:rsid w:val="115697E8"/>
    <w:rsid w:val="1170CB56"/>
    <w:rsid w:val="11738BDE"/>
    <w:rsid w:val="1185AA26"/>
    <w:rsid w:val="1187AB14"/>
    <w:rsid w:val="11912ECF"/>
    <w:rsid w:val="1194BB27"/>
    <w:rsid w:val="1197C7BC"/>
    <w:rsid w:val="11A5A18A"/>
    <w:rsid w:val="11AA7A44"/>
    <w:rsid w:val="11B7CD8F"/>
    <w:rsid w:val="11C1478D"/>
    <w:rsid w:val="11C4F1E5"/>
    <w:rsid w:val="11D69D9F"/>
    <w:rsid w:val="11DBCD48"/>
    <w:rsid w:val="11E00AF6"/>
    <w:rsid w:val="11F39953"/>
    <w:rsid w:val="11F6CF92"/>
    <w:rsid w:val="120A2703"/>
    <w:rsid w:val="120D34C0"/>
    <w:rsid w:val="12125BDD"/>
    <w:rsid w:val="12126EFD"/>
    <w:rsid w:val="12139CF8"/>
    <w:rsid w:val="1213C158"/>
    <w:rsid w:val="122C683A"/>
    <w:rsid w:val="12374C21"/>
    <w:rsid w:val="1247DE0F"/>
    <w:rsid w:val="12543550"/>
    <w:rsid w:val="12599EDC"/>
    <w:rsid w:val="125CB7D8"/>
    <w:rsid w:val="127CD96F"/>
    <w:rsid w:val="1280C454"/>
    <w:rsid w:val="1283129E"/>
    <w:rsid w:val="128598F5"/>
    <w:rsid w:val="128C2BA4"/>
    <w:rsid w:val="128E6243"/>
    <w:rsid w:val="129686BA"/>
    <w:rsid w:val="129AA89D"/>
    <w:rsid w:val="12A20B2D"/>
    <w:rsid w:val="12A42A40"/>
    <w:rsid w:val="12A483B8"/>
    <w:rsid w:val="12A7997F"/>
    <w:rsid w:val="12C4AF6E"/>
    <w:rsid w:val="12C9E246"/>
    <w:rsid w:val="12D1E25B"/>
    <w:rsid w:val="12D8A0C3"/>
    <w:rsid w:val="12DC3712"/>
    <w:rsid w:val="13044237"/>
    <w:rsid w:val="1306A2C2"/>
    <w:rsid w:val="130B9B5B"/>
    <w:rsid w:val="130C4E02"/>
    <w:rsid w:val="13225326"/>
    <w:rsid w:val="1326331C"/>
    <w:rsid w:val="13305EFB"/>
    <w:rsid w:val="134BE739"/>
    <w:rsid w:val="135BF840"/>
    <w:rsid w:val="135F39E3"/>
    <w:rsid w:val="1365AFCE"/>
    <w:rsid w:val="1372D896"/>
    <w:rsid w:val="13798F57"/>
    <w:rsid w:val="137B7AE6"/>
    <w:rsid w:val="137DDBE3"/>
    <w:rsid w:val="13829E8D"/>
    <w:rsid w:val="1383B21C"/>
    <w:rsid w:val="1384F1EC"/>
    <w:rsid w:val="138BE27F"/>
    <w:rsid w:val="138C8F0A"/>
    <w:rsid w:val="1393E50B"/>
    <w:rsid w:val="1396EF93"/>
    <w:rsid w:val="1397BCB9"/>
    <w:rsid w:val="13A94CD1"/>
    <w:rsid w:val="13ADE448"/>
    <w:rsid w:val="13B46BDA"/>
    <w:rsid w:val="13B7D4D5"/>
    <w:rsid w:val="13CDB240"/>
    <w:rsid w:val="13D32D40"/>
    <w:rsid w:val="13D4058F"/>
    <w:rsid w:val="13E0874E"/>
    <w:rsid w:val="13FDC644"/>
    <w:rsid w:val="140D6160"/>
    <w:rsid w:val="14216956"/>
    <w:rsid w:val="1423DCA2"/>
    <w:rsid w:val="14241F2A"/>
    <w:rsid w:val="144D1EDE"/>
    <w:rsid w:val="145416DF"/>
    <w:rsid w:val="1458A5D0"/>
    <w:rsid w:val="145DD3C0"/>
    <w:rsid w:val="14733C6B"/>
    <w:rsid w:val="147A503D"/>
    <w:rsid w:val="147BC648"/>
    <w:rsid w:val="147ED7C4"/>
    <w:rsid w:val="1485AC78"/>
    <w:rsid w:val="148A79DA"/>
    <w:rsid w:val="148C6BC4"/>
    <w:rsid w:val="1494FD77"/>
    <w:rsid w:val="1496CFCC"/>
    <w:rsid w:val="149B5CCB"/>
    <w:rsid w:val="149D0F9A"/>
    <w:rsid w:val="14A7814C"/>
    <w:rsid w:val="14B4CC54"/>
    <w:rsid w:val="14BF6AF6"/>
    <w:rsid w:val="14D25440"/>
    <w:rsid w:val="14D40F0C"/>
    <w:rsid w:val="14DC0167"/>
    <w:rsid w:val="14E56A25"/>
    <w:rsid w:val="14EC1739"/>
    <w:rsid w:val="14F2D98F"/>
    <w:rsid w:val="14F5791B"/>
    <w:rsid w:val="14FAA805"/>
    <w:rsid w:val="14FBAE60"/>
    <w:rsid w:val="14FBFB2F"/>
    <w:rsid w:val="14FFF86A"/>
    <w:rsid w:val="15054691"/>
    <w:rsid w:val="1506A746"/>
    <w:rsid w:val="153DEB90"/>
    <w:rsid w:val="15506E70"/>
    <w:rsid w:val="156D9EA7"/>
    <w:rsid w:val="1570986B"/>
    <w:rsid w:val="157F8AE2"/>
    <w:rsid w:val="158BFF26"/>
    <w:rsid w:val="159080FF"/>
    <w:rsid w:val="159328DC"/>
    <w:rsid w:val="15A7FA86"/>
    <w:rsid w:val="15AEB4B4"/>
    <w:rsid w:val="15B2C543"/>
    <w:rsid w:val="15B3E498"/>
    <w:rsid w:val="15BC3D98"/>
    <w:rsid w:val="15C35422"/>
    <w:rsid w:val="15C7FFA0"/>
    <w:rsid w:val="15CCC159"/>
    <w:rsid w:val="15D1569F"/>
    <w:rsid w:val="15DB8ADF"/>
    <w:rsid w:val="15DB8BD8"/>
    <w:rsid w:val="15ED45DF"/>
    <w:rsid w:val="15EEBA31"/>
    <w:rsid w:val="15FD2AF2"/>
    <w:rsid w:val="1600372F"/>
    <w:rsid w:val="160151B0"/>
    <w:rsid w:val="1604C340"/>
    <w:rsid w:val="160997B3"/>
    <w:rsid w:val="161377EF"/>
    <w:rsid w:val="1615DF88"/>
    <w:rsid w:val="1617CD59"/>
    <w:rsid w:val="1618608B"/>
    <w:rsid w:val="16196C63"/>
    <w:rsid w:val="161D3875"/>
    <w:rsid w:val="162B802A"/>
    <w:rsid w:val="163610DE"/>
    <w:rsid w:val="164BE2B6"/>
    <w:rsid w:val="165E7A52"/>
    <w:rsid w:val="16655777"/>
    <w:rsid w:val="16663C5C"/>
    <w:rsid w:val="1669C2FF"/>
    <w:rsid w:val="167A5B6B"/>
    <w:rsid w:val="167D1637"/>
    <w:rsid w:val="168674D9"/>
    <w:rsid w:val="168DD95C"/>
    <w:rsid w:val="1691F9D8"/>
    <w:rsid w:val="1696D491"/>
    <w:rsid w:val="1697BD71"/>
    <w:rsid w:val="169C1516"/>
    <w:rsid w:val="16BBC4CE"/>
    <w:rsid w:val="16BCFF1F"/>
    <w:rsid w:val="16C21327"/>
    <w:rsid w:val="16C4CF4B"/>
    <w:rsid w:val="16C529EF"/>
    <w:rsid w:val="16C575A5"/>
    <w:rsid w:val="16C6BCA7"/>
    <w:rsid w:val="16C716CE"/>
    <w:rsid w:val="16CEF3C3"/>
    <w:rsid w:val="16D5C97D"/>
    <w:rsid w:val="16D84047"/>
    <w:rsid w:val="16EB46F9"/>
    <w:rsid w:val="16EB4A8A"/>
    <w:rsid w:val="16ED689F"/>
    <w:rsid w:val="16F73AFA"/>
    <w:rsid w:val="16F89C1B"/>
    <w:rsid w:val="16F93A51"/>
    <w:rsid w:val="16F96ADA"/>
    <w:rsid w:val="170AFB8B"/>
    <w:rsid w:val="172C87E5"/>
    <w:rsid w:val="173011A1"/>
    <w:rsid w:val="17386BB8"/>
    <w:rsid w:val="173E384F"/>
    <w:rsid w:val="174859B8"/>
    <w:rsid w:val="174F044F"/>
    <w:rsid w:val="17507937"/>
    <w:rsid w:val="1750BC93"/>
    <w:rsid w:val="175CFF3C"/>
    <w:rsid w:val="1767847B"/>
    <w:rsid w:val="176A5F09"/>
    <w:rsid w:val="1772971C"/>
    <w:rsid w:val="179AA138"/>
    <w:rsid w:val="17A4B47C"/>
    <w:rsid w:val="17C2C962"/>
    <w:rsid w:val="17CAD612"/>
    <w:rsid w:val="17D503C2"/>
    <w:rsid w:val="17DA2184"/>
    <w:rsid w:val="17E1DAD4"/>
    <w:rsid w:val="17E21D66"/>
    <w:rsid w:val="17EB3E93"/>
    <w:rsid w:val="17F29283"/>
    <w:rsid w:val="17F718FB"/>
    <w:rsid w:val="17F7E720"/>
    <w:rsid w:val="17FF6D96"/>
    <w:rsid w:val="180A50A5"/>
    <w:rsid w:val="1823D847"/>
    <w:rsid w:val="18365A82"/>
    <w:rsid w:val="183B090A"/>
    <w:rsid w:val="18631179"/>
    <w:rsid w:val="18690695"/>
    <w:rsid w:val="18691593"/>
    <w:rsid w:val="186DBED6"/>
    <w:rsid w:val="18773270"/>
    <w:rsid w:val="18938119"/>
    <w:rsid w:val="18A03428"/>
    <w:rsid w:val="18A2A7B8"/>
    <w:rsid w:val="18A3AF58"/>
    <w:rsid w:val="18B0871B"/>
    <w:rsid w:val="18B22168"/>
    <w:rsid w:val="18B321B0"/>
    <w:rsid w:val="18E7439B"/>
    <w:rsid w:val="18F27A77"/>
    <w:rsid w:val="18FD1D9C"/>
    <w:rsid w:val="1904E689"/>
    <w:rsid w:val="19055394"/>
    <w:rsid w:val="1909C266"/>
    <w:rsid w:val="190F776D"/>
    <w:rsid w:val="19110DDB"/>
    <w:rsid w:val="19193557"/>
    <w:rsid w:val="192C0F67"/>
    <w:rsid w:val="19460186"/>
    <w:rsid w:val="1947CF9C"/>
    <w:rsid w:val="194CEE4A"/>
    <w:rsid w:val="1951F4CA"/>
    <w:rsid w:val="19634315"/>
    <w:rsid w:val="19635E46"/>
    <w:rsid w:val="196573C4"/>
    <w:rsid w:val="196B6972"/>
    <w:rsid w:val="197161DC"/>
    <w:rsid w:val="19871B5F"/>
    <w:rsid w:val="1993E58C"/>
    <w:rsid w:val="1993FD68"/>
    <w:rsid w:val="19950AB3"/>
    <w:rsid w:val="1995EA42"/>
    <w:rsid w:val="1999F830"/>
    <w:rsid w:val="199A2FBA"/>
    <w:rsid w:val="199AD1FA"/>
    <w:rsid w:val="19A2EDDE"/>
    <w:rsid w:val="19B9BAE7"/>
    <w:rsid w:val="19BB4125"/>
    <w:rsid w:val="19C63B23"/>
    <w:rsid w:val="19D1F47E"/>
    <w:rsid w:val="19DEE552"/>
    <w:rsid w:val="19E6FAC7"/>
    <w:rsid w:val="19EA65B5"/>
    <w:rsid w:val="19F20E3C"/>
    <w:rsid w:val="19FC89DD"/>
    <w:rsid w:val="19FE9F7B"/>
    <w:rsid w:val="1A003281"/>
    <w:rsid w:val="1A00F6F3"/>
    <w:rsid w:val="1A04D9B0"/>
    <w:rsid w:val="1A051BBE"/>
    <w:rsid w:val="1A063D81"/>
    <w:rsid w:val="1A0B8D65"/>
    <w:rsid w:val="1A0EF99E"/>
    <w:rsid w:val="1A133E19"/>
    <w:rsid w:val="1A14AE33"/>
    <w:rsid w:val="1A17DFDD"/>
    <w:rsid w:val="1A1DCEEA"/>
    <w:rsid w:val="1A350617"/>
    <w:rsid w:val="1A3CA823"/>
    <w:rsid w:val="1A44054F"/>
    <w:rsid w:val="1A860527"/>
    <w:rsid w:val="1A8C2C45"/>
    <w:rsid w:val="1A9C6F52"/>
    <w:rsid w:val="1AA03198"/>
    <w:rsid w:val="1AAD16CB"/>
    <w:rsid w:val="1AB0BCCF"/>
    <w:rsid w:val="1AB77E35"/>
    <w:rsid w:val="1ABBE0D4"/>
    <w:rsid w:val="1AC4A322"/>
    <w:rsid w:val="1ACC7C4E"/>
    <w:rsid w:val="1AD25CBC"/>
    <w:rsid w:val="1AE8531B"/>
    <w:rsid w:val="1AEDFFDD"/>
    <w:rsid w:val="1AF0951D"/>
    <w:rsid w:val="1AF46C2E"/>
    <w:rsid w:val="1B02F8B8"/>
    <w:rsid w:val="1B07E710"/>
    <w:rsid w:val="1B0966DD"/>
    <w:rsid w:val="1B0A4D65"/>
    <w:rsid w:val="1B174856"/>
    <w:rsid w:val="1B1A3EEA"/>
    <w:rsid w:val="1B1A7EF6"/>
    <w:rsid w:val="1B2434FD"/>
    <w:rsid w:val="1B252B24"/>
    <w:rsid w:val="1B259B84"/>
    <w:rsid w:val="1B3CD294"/>
    <w:rsid w:val="1B42DB75"/>
    <w:rsid w:val="1B47880B"/>
    <w:rsid w:val="1B6DC4DF"/>
    <w:rsid w:val="1B85F11D"/>
    <w:rsid w:val="1B8DFD2F"/>
    <w:rsid w:val="1B9E889A"/>
    <w:rsid w:val="1BA7ABDB"/>
    <w:rsid w:val="1BA932FA"/>
    <w:rsid w:val="1BAAA2DA"/>
    <w:rsid w:val="1BAB4E8B"/>
    <w:rsid w:val="1BAC03D9"/>
    <w:rsid w:val="1BC00B98"/>
    <w:rsid w:val="1BC20FA9"/>
    <w:rsid w:val="1BC83B74"/>
    <w:rsid w:val="1BD51FC2"/>
    <w:rsid w:val="1BE4C049"/>
    <w:rsid w:val="1C07A37B"/>
    <w:rsid w:val="1C0AED3A"/>
    <w:rsid w:val="1C173332"/>
    <w:rsid w:val="1C1C25F1"/>
    <w:rsid w:val="1C2FABE1"/>
    <w:rsid w:val="1C3CEEF6"/>
    <w:rsid w:val="1C4A407E"/>
    <w:rsid w:val="1C4F2A21"/>
    <w:rsid w:val="1C506C01"/>
    <w:rsid w:val="1C5698D2"/>
    <w:rsid w:val="1C5B80C3"/>
    <w:rsid w:val="1C5C3B44"/>
    <w:rsid w:val="1C5ECB12"/>
    <w:rsid w:val="1C67117F"/>
    <w:rsid w:val="1C6C39C5"/>
    <w:rsid w:val="1C74F585"/>
    <w:rsid w:val="1C77901C"/>
    <w:rsid w:val="1C7CAA85"/>
    <w:rsid w:val="1C8D9989"/>
    <w:rsid w:val="1C98A64D"/>
    <w:rsid w:val="1CA033F9"/>
    <w:rsid w:val="1CA6B14C"/>
    <w:rsid w:val="1CA89E16"/>
    <w:rsid w:val="1CAF035D"/>
    <w:rsid w:val="1CC0B38E"/>
    <w:rsid w:val="1CC9DB45"/>
    <w:rsid w:val="1CCA721E"/>
    <w:rsid w:val="1CD6C7D8"/>
    <w:rsid w:val="1CDA266B"/>
    <w:rsid w:val="1CDB13F9"/>
    <w:rsid w:val="1CE495FC"/>
    <w:rsid w:val="1CE7CC13"/>
    <w:rsid w:val="1CF04116"/>
    <w:rsid w:val="1CF36F95"/>
    <w:rsid w:val="1D0B2354"/>
    <w:rsid w:val="1D0F46C7"/>
    <w:rsid w:val="1D219125"/>
    <w:rsid w:val="1D2CDD13"/>
    <w:rsid w:val="1D3204D6"/>
    <w:rsid w:val="1D39BDF9"/>
    <w:rsid w:val="1D47D7BF"/>
    <w:rsid w:val="1D4CA7E5"/>
    <w:rsid w:val="1D530528"/>
    <w:rsid w:val="1D53E41B"/>
    <w:rsid w:val="1D542075"/>
    <w:rsid w:val="1D66A028"/>
    <w:rsid w:val="1D70855E"/>
    <w:rsid w:val="1D735EBC"/>
    <w:rsid w:val="1D740C21"/>
    <w:rsid w:val="1D7ACE8F"/>
    <w:rsid w:val="1D7AE33E"/>
    <w:rsid w:val="1D7D05B4"/>
    <w:rsid w:val="1D8D56FD"/>
    <w:rsid w:val="1D8DFD2D"/>
    <w:rsid w:val="1D9628D3"/>
    <w:rsid w:val="1D9A4115"/>
    <w:rsid w:val="1D9A606E"/>
    <w:rsid w:val="1DA04D49"/>
    <w:rsid w:val="1DA59885"/>
    <w:rsid w:val="1DA83D2D"/>
    <w:rsid w:val="1DC8B83F"/>
    <w:rsid w:val="1DCAC819"/>
    <w:rsid w:val="1DCBE9F9"/>
    <w:rsid w:val="1DD58944"/>
    <w:rsid w:val="1DE2FADD"/>
    <w:rsid w:val="1DE3A1EC"/>
    <w:rsid w:val="1DF17FE0"/>
    <w:rsid w:val="1DF42488"/>
    <w:rsid w:val="1DF49CF8"/>
    <w:rsid w:val="1E030A54"/>
    <w:rsid w:val="1E0ADB85"/>
    <w:rsid w:val="1E0DC3AB"/>
    <w:rsid w:val="1E137900"/>
    <w:rsid w:val="1E200396"/>
    <w:rsid w:val="1E29D32C"/>
    <w:rsid w:val="1E2E8D27"/>
    <w:rsid w:val="1E30130D"/>
    <w:rsid w:val="1E37F3FB"/>
    <w:rsid w:val="1E407C1D"/>
    <w:rsid w:val="1E4184A8"/>
    <w:rsid w:val="1E4760F6"/>
    <w:rsid w:val="1E4B69D4"/>
    <w:rsid w:val="1E4DAC7A"/>
    <w:rsid w:val="1E683ACB"/>
    <w:rsid w:val="1E68C691"/>
    <w:rsid w:val="1E73EE28"/>
    <w:rsid w:val="1E7EA8E6"/>
    <w:rsid w:val="1E83721A"/>
    <w:rsid w:val="1E9697E8"/>
    <w:rsid w:val="1E9A2E17"/>
    <w:rsid w:val="1E9B8954"/>
    <w:rsid w:val="1E9D5DEF"/>
    <w:rsid w:val="1EA0A9A3"/>
    <w:rsid w:val="1ED69CB8"/>
    <w:rsid w:val="1EE2B6CA"/>
    <w:rsid w:val="1EE9547C"/>
    <w:rsid w:val="1EF3B1AF"/>
    <w:rsid w:val="1EFCD4ED"/>
    <w:rsid w:val="1F020110"/>
    <w:rsid w:val="1F07D36B"/>
    <w:rsid w:val="1F19BB38"/>
    <w:rsid w:val="1F21CFF8"/>
    <w:rsid w:val="1F2D4A85"/>
    <w:rsid w:val="1F3227F4"/>
    <w:rsid w:val="1F33048D"/>
    <w:rsid w:val="1F35FB02"/>
    <w:rsid w:val="1F4367A7"/>
    <w:rsid w:val="1F485508"/>
    <w:rsid w:val="1F5D8D14"/>
    <w:rsid w:val="1F6A802A"/>
    <w:rsid w:val="1F778BCA"/>
    <w:rsid w:val="1F7A12F1"/>
    <w:rsid w:val="1F9B5B2D"/>
    <w:rsid w:val="1F9C272B"/>
    <w:rsid w:val="1F9FF2E8"/>
    <w:rsid w:val="1FABA586"/>
    <w:rsid w:val="1FBEE247"/>
    <w:rsid w:val="1FD34134"/>
    <w:rsid w:val="1FD3C45C"/>
    <w:rsid w:val="1FDD1246"/>
    <w:rsid w:val="1FE5D38C"/>
    <w:rsid w:val="1FEF0504"/>
    <w:rsid w:val="1FEFC902"/>
    <w:rsid w:val="1FF114E9"/>
    <w:rsid w:val="2000C1F1"/>
    <w:rsid w:val="2009713E"/>
    <w:rsid w:val="202C140B"/>
    <w:rsid w:val="20300A52"/>
    <w:rsid w:val="20413602"/>
    <w:rsid w:val="204451CC"/>
    <w:rsid w:val="2062C583"/>
    <w:rsid w:val="2065E35D"/>
    <w:rsid w:val="206705DB"/>
    <w:rsid w:val="206C03D2"/>
    <w:rsid w:val="20704A80"/>
    <w:rsid w:val="2077D58F"/>
    <w:rsid w:val="2085B4AC"/>
    <w:rsid w:val="208D7941"/>
    <w:rsid w:val="2093675C"/>
    <w:rsid w:val="2095D9E3"/>
    <w:rsid w:val="2096320B"/>
    <w:rsid w:val="209DD2DF"/>
    <w:rsid w:val="20C35518"/>
    <w:rsid w:val="20CC82A4"/>
    <w:rsid w:val="20D6E382"/>
    <w:rsid w:val="20D865C2"/>
    <w:rsid w:val="20DDFEB4"/>
    <w:rsid w:val="20E3E496"/>
    <w:rsid w:val="20E9D17F"/>
    <w:rsid w:val="20EE04A5"/>
    <w:rsid w:val="20F2A8A9"/>
    <w:rsid w:val="20F44CC0"/>
    <w:rsid w:val="2108487A"/>
    <w:rsid w:val="2112EE5D"/>
    <w:rsid w:val="211DC4A4"/>
    <w:rsid w:val="211F2322"/>
    <w:rsid w:val="2126F45A"/>
    <w:rsid w:val="212FFB87"/>
    <w:rsid w:val="21327A25"/>
    <w:rsid w:val="214DE506"/>
    <w:rsid w:val="2159CC14"/>
    <w:rsid w:val="215D60EB"/>
    <w:rsid w:val="215FFF7D"/>
    <w:rsid w:val="216AF11C"/>
    <w:rsid w:val="21718446"/>
    <w:rsid w:val="217734ED"/>
    <w:rsid w:val="217A996E"/>
    <w:rsid w:val="217FDD7A"/>
    <w:rsid w:val="2183ED1A"/>
    <w:rsid w:val="218B30AD"/>
    <w:rsid w:val="218D9286"/>
    <w:rsid w:val="2192D3BE"/>
    <w:rsid w:val="21974174"/>
    <w:rsid w:val="219A114B"/>
    <w:rsid w:val="219AD11E"/>
    <w:rsid w:val="219CC6A2"/>
    <w:rsid w:val="21A5BDAD"/>
    <w:rsid w:val="21AC6293"/>
    <w:rsid w:val="21B02BD4"/>
    <w:rsid w:val="21B776CD"/>
    <w:rsid w:val="21BC7608"/>
    <w:rsid w:val="21BDBCC6"/>
    <w:rsid w:val="21BEF7CD"/>
    <w:rsid w:val="21E0A490"/>
    <w:rsid w:val="21E86EC9"/>
    <w:rsid w:val="21F3FAA0"/>
    <w:rsid w:val="21F91D15"/>
    <w:rsid w:val="220B4D76"/>
    <w:rsid w:val="221574E3"/>
    <w:rsid w:val="221DD08F"/>
    <w:rsid w:val="223675CC"/>
    <w:rsid w:val="223D1A0E"/>
    <w:rsid w:val="224005AD"/>
    <w:rsid w:val="224196E6"/>
    <w:rsid w:val="22553DC2"/>
    <w:rsid w:val="2270F88A"/>
    <w:rsid w:val="2274A945"/>
    <w:rsid w:val="228A8E9F"/>
    <w:rsid w:val="228E13BB"/>
    <w:rsid w:val="228F2068"/>
    <w:rsid w:val="228FDB53"/>
    <w:rsid w:val="22967F69"/>
    <w:rsid w:val="22974F1D"/>
    <w:rsid w:val="22AD86A4"/>
    <w:rsid w:val="22B49CC1"/>
    <w:rsid w:val="22C4E81D"/>
    <w:rsid w:val="22D7D463"/>
    <w:rsid w:val="22E78D92"/>
    <w:rsid w:val="22E9B567"/>
    <w:rsid w:val="22EA66A1"/>
    <w:rsid w:val="22F910CC"/>
    <w:rsid w:val="22F998B9"/>
    <w:rsid w:val="22FF90D7"/>
    <w:rsid w:val="2304C645"/>
    <w:rsid w:val="2304E323"/>
    <w:rsid w:val="2307B8F1"/>
    <w:rsid w:val="230D8047"/>
    <w:rsid w:val="2312D498"/>
    <w:rsid w:val="2322403A"/>
    <w:rsid w:val="232DDAD0"/>
    <w:rsid w:val="232F9061"/>
    <w:rsid w:val="233029A2"/>
    <w:rsid w:val="233E9529"/>
    <w:rsid w:val="234458E8"/>
    <w:rsid w:val="23459641"/>
    <w:rsid w:val="235A96D3"/>
    <w:rsid w:val="235E3E4A"/>
    <w:rsid w:val="236613D0"/>
    <w:rsid w:val="2367652B"/>
    <w:rsid w:val="2367D252"/>
    <w:rsid w:val="236DE9E2"/>
    <w:rsid w:val="236F35E9"/>
    <w:rsid w:val="23769908"/>
    <w:rsid w:val="238002BD"/>
    <w:rsid w:val="23818CCF"/>
    <w:rsid w:val="2396C91E"/>
    <w:rsid w:val="239E088E"/>
    <w:rsid w:val="239E299A"/>
    <w:rsid w:val="23B26EF9"/>
    <w:rsid w:val="23B51510"/>
    <w:rsid w:val="23BAFC08"/>
    <w:rsid w:val="23BDF6C6"/>
    <w:rsid w:val="23C11F03"/>
    <w:rsid w:val="23C1D57E"/>
    <w:rsid w:val="23C2242B"/>
    <w:rsid w:val="23C361F9"/>
    <w:rsid w:val="23D42F14"/>
    <w:rsid w:val="23D610D8"/>
    <w:rsid w:val="23D6B72C"/>
    <w:rsid w:val="23DA6AEE"/>
    <w:rsid w:val="23DB52F3"/>
    <w:rsid w:val="23DE6D57"/>
    <w:rsid w:val="23E7BB67"/>
    <w:rsid w:val="23E8DA14"/>
    <w:rsid w:val="23F1B216"/>
    <w:rsid w:val="240CA174"/>
    <w:rsid w:val="241321EC"/>
    <w:rsid w:val="24156FC5"/>
    <w:rsid w:val="2418B608"/>
    <w:rsid w:val="241908E9"/>
    <w:rsid w:val="243854E9"/>
    <w:rsid w:val="244CAB0F"/>
    <w:rsid w:val="245D40C0"/>
    <w:rsid w:val="245FF9BA"/>
    <w:rsid w:val="246A98A3"/>
    <w:rsid w:val="246EAE1A"/>
    <w:rsid w:val="247B3F59"/>
    <w:rsid w:val="248BD23B"/>
    <w:rsid w:val="248E9166"/>
    <w:rsid w:val="24916493"/>
    <w:rsid w:val="24938F93"/>
    <w:rsid w:val="2496FC77"/>
    <w:rsid w:val="24A70CC1"/>
    <w:rsid w:val="24A8DE85"/>
    <w:rsid w:val="24B04A93"/>
    <w:rsid w:val="24B1994B"/>
    <w:rsid w:val="24D4C305"/>
    <w:rsid w:val="24EE8AEA"/>
    <w:rsid w:val="250A7C4E"/>
    <w:rsid w:val="250D6F65"/>
    <w:rsid w:val="251A8BD3"/>
    <w:rsid w:val="251BB804"/>
    <w:rsid w:val="251D73F7"/>
    <w:rsid w:val="252048FD"/>
    <w:rsid w:val="25259E3A"/>
    <w:rsid w:val="25393ECA"/>
    <w:rsid w:val="2540B012"/>
    <w:rsid w:val="254182D8"/>
    <w:rsid w:val="25440839"/>
    <w:rsid w:val="254785DC"/>
    <w:rsid w:val="255702A1"/>
    <w:rsid w:val="255F80EE"/>
    <w:rsid w:val="257360F7"/>
    <w:rsid w:val="257A6457"/>
    <w:rsid w:val="25840FF6"/>
    <w:rsid w:val="258752B9"/>
    <w:rsid w:val="2587C545"/>
    <w:rsid w:val="2588911F"/>
    <w:rsid w:val="258F89DB"/>
    <w:rsid w:val="259016A2"/>
    <w:rsid w:val="25A3C5F9"/>
    <w:rsid w:val="25A48ABD"/>
    <w:rsid w:val="25B8F5FF"/>
    <w:rsid w:val="25C58EF7"/>
    <w:rsid w:val="25C97C0A"/>
    <w:rsid w:val="25C9B3ED"/>
    <w:rsid w:val="25CA7302"/>
    <w:rsid w:val="25CF29C7"/>
    <w:rsid w:val="25DDD9C7"/>
    <w:rsid w:val="25EB29BE"/>
    <w:rsid w:val="25EF6B72"/>
    <w:rsid w:val="2600F081"/>
    <w:rsid w:val="2607FD1D"/>
    <w:rsid w:val="26114541"/>
    <w:rsid w:val="261E48BD"/>
    <w:rsid w:val="261E5C53"/>
    <w:rsid w:val="261F0D34"/>
    <w:rsid w:val="2620B0B2"/>
    <w:rsid w:val="26215629"/>
    <w:rsid w:val="2624CEF5"/>
    <w:rsid w:val="2625A9E9"/>
    <w:rsid w:val="26355B84"/>
    <w:rsid w:val="26399C29"/>
    <w:rsid w:val="263B7DAE"/>
    <w:rsid w:val="2647E3E6"/>
    <w:rsid w:val="264AC2E0"/>
    <w:rsid w:val="264AF16D"/>
    <w:rsid w:val="266B7BB1"/>
    <w:rsid w:val="267605C8"/>
    <w:rsid w:val="2684B763"/>
    <w:rsid w:val="268864B7"/>
    <w:rsid w:val="26A78F7E"/>
    <w:rsid w:val="26AB6D80"/>
    <w:rsid w:val="26B0ADEB"/>
    <w:rsid w:val="26B0E95A"/>
    <w:rsid w:val="26B995A9"/>
    <w:rsid w:val="26D6B724"/>
    <w:rsid w:val="26DF4CB2"/>
    <w:rsid w:val="26EB3F40"/>
    <w:rsid w:val="26F34B2A"/>
    <w:rsid w:val="2703F024"/>
    <w:rsid w:val="270C3A95"/>
    <w:rsid w:val="27119EEB"/>
    <w:rsid w:val="27178194"/>
    <w:rsid w:val="271B76CC"/>
    <w:rsid w:val="271B87E6"/>
    <w:rsid w:val="271F03D5"/>
    <w:rsid w:val="2738AF05"/>
    <w:rsid w:val="273F8FE5"/>
    <w:rsid w:val="274BBFC2"/>
    <w:rsid w:val="274EFB8C"/>
    <w:rsid w:val="27563BF5"/>
    <w:rsid w:val="27651354"/>
    <w:rsid w:val="27660B10"/>
    <w:rsid w:val="27669BDD"/>
    <w:rsid w:val="2769294E"/>
    <w:rsid w:val="276D8436"/>
    <w:rsid w:val="276FE411"/>
    <w:rsid w:val="2771E5D4"/>
    <w:rsid w:val="27878B00"/>
    <w:rsid w:val="2794F8F4"/>
    <w:rsid w:val="279B583F"/>
    <w:rsid w:val="27A5009C"/>
    <w:rsid w:val="27C302C3"/>
    <w:rsid w:val="27CFA153"/>
    <w:rsid w:val="27D090C2"/>
    <w:rsid w:val="27E1BF44"/>
    <w:rsid w:val="27ECB7EC"/>
    <w:rsid w:val="27ED582A"/>
    <w:rsid w:val="27FE2345"/>
    <w:rsid w:val="27FEC194"/>
    <w:rsid w:val="2804B9DF"/>
    <w:rsid w:val="28126890"/>
    <w:rsid w:val="281B35E3"/>
    <w:rsid w:val="2831B601"/>
    <w:rsid w:val="2833C49F"/>
    <w:rsid w:val="283ACD5B"/>
    <w:rsid w:val="284C6105"/>
    <w:rsid w:val="28625905"/>
    <w:rsid w:val="28673538"/>
    <w:rsid w:val="2871DB04"/>
    <w:rsid w:val="2874F9A5"/>
    <w:rsid w:val="288B42E9"/>
    <w:rsid w:val="288B53E8"/>
    <w:rsid w:val="2893FCC6"/>
    <w:rsid w:val="28955DB6"/>
    <w:rsid w:val="289B1344"/>
    <w:rsid w:val="289F9CEB"/>
    <w:rsid w:val="28B34AC7"/>
    <w:rsid w:val="28B3EDFC"/>
    <w:rsid w:val="28C896D8"/>
    <w:rsid w:val="28E8EB67"/>
    <w:rsid w:val="28F48DD8"/>
    <w:rsid w:val="2903B0EB"/>
    <w:rsid w:val="290A7A28"/>
    <w:rsid w:val="290C2D33"/>
    <w:rsid w:val="291C4801"/>
    <w:rsid w:val="291D3634"/>
    <w:rsid w:val="292216A9"/>
    <w:rsid w:val="2932C500"/>
    <w:rsid w:val="293EF727"/>
    <w:rsid w:val="2940E431"/>
    <w:rsid w:val="29421658"/>
    <w:rsid w:val="2945E340"/>
    <w:rsid w:val="29471ACD"/>
    <w:rsid w:val="294FE351"/>
    <w:rsid w:val="29617260"/>
    <w:rsid w:val="2964FEF0"/>
    <w:rsid w:val="2972AE84"/>
    <w:rsid w:val="29744260"/>
    <w:rsid w:val="29914D84"/>
    <w:rsid w:val="299658B0"/>
    <w:rsid w:val="299EF16F"/>
    <w:rsid w:val="29A26467"/>
    <w:rsid w:val="29A9CC5B"/>
    <w:rsid w:val="29AB4399"/>
    <w:rsid w:val="29C24D54"/>
    <w:rsid w:val="29CC5CD4"/>
    <w:rsid w:val="29D4BB02"/>
    <w:rsid w:val="29DDE161"/>
    <w:rsid w:val="29E40921"/>
    <w:rsid w:val="29E8BD4D"/>
    <w:rsid w:val="29F3A1C7"/>
    <w:rsid w:val="2A10C2B0"/>
    <w:rsid w:val="2A1586FF"/>
    <w:rsid w:val="2A17734F"/>
    <w:rsid w:val="2A183A3B"/>
    <w:rsid w:val="2A1A121C"/>
    <w:rsid w:val="2A1C6EB9"/>
    <w:rsid w:val="2A1F3411"/>
    <w:rsid w:val="2A1FA7B7"/>
    <w:rsid w:val="2A2B9800"/>
    <w:rsid w:val="2A31D010"/>
    <w:rsid w:val="2A32F03A"/>
    <w:rsid w:val="2A38EAA8"/>
    <w:rsid w:val="2A42EFEF"/>
    <w:rsid w:val="2A4530C5"/>
    <w:rsid w:val="2A49877B"/>
    <w:rsid w:val="2A507884"/>
    <w:rsid w:val="2A582F1C"/>
    <w:rsid w:val="2A59B363"/>
    <w:rsid w:val="2A630BEC"/>
    <w:rsid w:val="2A75465F"/>
    <w:rsid w:val="2A7BCB3B"/>
    <w:rsid w:val="2A8F1E6B"/>
    <w:rsid w:val="2A99E202"/>
    <w:rsid w:val="2A9BC6AB"/>
    <w:rsid w:val="2AACD3B3"/>
    <w:rsid w:val="2AC3E624"/>
    <w:rsid w:val="2AC74A6D"/>
    <w:rsid w:val="2AD16619"/>
    <w:rsid w:val="2AD5636A"/>
    <w:rsid w:val="2ADAA9A9"/>
    <w:rsid w:val="2AE34DEC"/>
    <w:rsid w:val="2AE6EA8E"/>
    <w:rsid w:val="2AED592A"/>
    <w:rsid w:val="2B086015"/>
    <w:rsid w:val="2B08D71A"/>
    <w:rsid w:val="2B0DC937"/>
    <w:rsid w:val="2B0DD41F"/>
    <w:rsid w:val="2B2AEBDA"/>
    <w:rsid w:val="2B357D44"/>
    <w:rsid w:val="2B392A86"/>
    <w:rsid w:val="2B437DB7"/>
    <w:rsid w:val="2B4ACA93"/>
    <w:rsid w:val="2B5499CA"/>
    <w:rsid w:val="2B57EFD9"/>
    <w:rsid w:val="2B66FC00"/>
    <w:rsid w:val="2B676262"/>
    <w:rsid w:val="2B6D6144"/>
    <w:rsid w:val="2B74C911"/>
    <w:rsid w:val="2B7ECAA2"/>
    <w:rsid w:val="2B830DB7"/>
    <w:rsid w:val="2B8C4B57"/>
    <w:rsid w:val="2BB57879"/>
    <w:rsid w:val="2BC7322B"/>
    <w:rsid w:val="2BD1C525"/>
    <w:rsid w:val="2BD3D10E"/>
    <w:rsid w:val="2BE07C72"/>
    <w:rsid w:val="2BE2B635"/>
    <w:rsid w:val="2BEB7F78"/>
    <w:rsid w:val="2BED2856"/>
    <w:rsid w:val="2BEEC123"/>
    <w:rsid w:val="2BF0C142"/>
    <w:rsid w:val="2BF6C9C5"/>
    <w:rsid w:val="2C02D199"/>
    <w:rsid w:val="2C065D13"/>
    <w:rsid w:val="2C0E786D"/>
    <w:rsid w:val="2C0F89A5"/>
    <w:rsid w:val="2C12CDBB"/>
    <w:rsid w:val="2C13612F"/>
    <w:rsid w:val="2C15D27F"/>
    <w:rsid w:val="2C19B241"/>
    <w:rsid w:val="2C205E28"/>
    <w:rsid w:val="2C27E582"/>
    <w:rsid w:val="2C286233"/>
    <w:rsid w:val="2C408E5D"/>
    <w:rsid w:val="2C583645"/>
    <w:rsid w:val="2C5A1DC7"/>
    <w:rsid w:val="2C66F1CC"/>
    <w:rsid w:val="2C682DB2"/>
    <w:rsid w:val="2C700229"/>
    <w:rsid w:val="2C71E61F"/>
    <w:rsid w:val="2C72C295"/>
    <w:rsid w:val="2C8399DD"/>
    <w:rsid w:val="2C8A9EBC"/>
    <w:rsid w:val="2C8CAE03"/>
    <w:rsid w:val="2C982B98"/>
    <w:rsid w:val="2CA7B7E7"/>
    <w:rsid w:val="2CC5E478"/>
    <w:rsid w:val="2CC7C786"/>
    <w:rsid w:val="2CD128BA"/>
    <w:rsid w:val="2CD3D778"/>
    <w:rsid w:val="2CEA5EC4"/>
    <w:rsid w:val="2D03AA3F"/>
    <w:rsid w:val="2D098DA7"/>
    <w:rsid w:val="2D0F1736"/>
    <w:rsid w:val="2D1FAD53"/>
    <w:rsid w:val="2D28FE93"/>
    <w:rsid w:val="2D3B8AC3"/>
    <w:rsid w:val="2D3EE505"/>
    <w:rsid w:val="2D540F7B"/>
    <w:rsid w:val="2D56D28B"/>
    <w:rsid w:val="2D57C3BC"/>
    <w:rsid w:val="2D5906DC"/>
    <w:rsid w:val="2D5E10EA"/>
    <w:rsid w:val="2D5EEB7D"/>
    <w:rsid w:val="2D62C066"/>
    <w:rsid w:val="2D673918"/>
    <w:rsid w:val="2D6D68E5"/>
    <w:rsid w:val="2D76D24F"/>
    <w:rsid w:val="2D846CB4"/>
    <w:rsid w:val="2D8F7979"/>
    <w:rsid w:val="2D9120C3"/>
    <w:rsid w:val="2D9661BC"/>
    <w:rsid w:val="2D980396"/>
    <w:rsid w:val="2DA8000F"/>
    <w:rsid w:val="2DA8EE25"/>
    <w:rsid w:val="2DA9DBD1"/>
    <w:rsid w:val="2DBE9DAE"/>
    <w:rsid w:val="2DC24DEA"/>
    <w:rsid w:val="2DC4042E"/>
    <w:rsid w:val="2DD2958A"/>
    <w:rsid w:val="2DD5C961"/>
    <w:rsid w:val="2DDC63E7"/>
    <w:rsid w:val="2DEB34DD"/>
    <w:rsid w:val="2DECE08C"/>
    <w:rsid w:val="2DFA8A05"/>
    <w:rsid w:val="2DFF5153"/>
    <w:rsid w:val="2DFF9D1A"/>
    <w:rsid w:val="2E006E1D"/>
    <w:rsid w:val="2E020E42"/>
    <w:rsid w:val="2E101439"/>
    <w:rsid w:val="2E1FAB50"/>
    <w:rsid w:val="2E237F32"/>
    <w:rsid w:val="2E245913"/>
    <w:rsid w:val="2E2C1010"/>
    <w:rsid w:val="2E35E6AC"/>
    <w:rsid w:val="2E35F681"/>
    <w:rsid w:val="2E42638B"/>
    <w:rsid w:val="2E4BAFEB"/>
    <w:rsid w:val="2E52C04B"/>
    <w:rsid w:val="2E57B9E5"/>
    <w:rsid w:val="2E70E8F9"/>
    <w:rsid w:val="2E716B17"/>
    <w:rsid w:val="2E769340"/>
    <w:rsid w:val="2E7E31B2"/>
    <w:rsid w:val="2E84C0C6"/>
    <w:rsid w:val="2E8886B5"/>
    <w:rsid w:val="2E8D235E"/>
    <w:rsid w:val="2E8EA853"/>
    <w:rsid w:val="2E902C6D"/>
    <w:rsid w:val="2E96AF0B"/>
    <w:rsid w:val="2E9E3199"/>
    <w:rsid w:val="2EA0DE1E"/>
    <w:rsid w:val="2ECD1347"/>
    <w:rsid w:val="2EE32600"/>
    <w:rsid w:val="2EE47422"/>
    <w:rsid w:val="2EE9B4CF"/>
    <w:rsid w:val="2EF0546E"/>
    <w:rsid w:val="2EF712A1"/>
    <w:rsid w:val="2EF7D110"/>
    <w:rsid w:val="2EF8A902"/>
    <w:rsid w:val="2EFC7236"/>
    <w:rsid w:val="2F0614A0"/>
    <w:rsid w:val="2F093946"/>
    <w:rsid w:val="2F0AED64"/>
    <w:rsid w:val="2F0D497F"/>
    <w:rsid w:val="2F0E0226"/>
    <w:rsid w:val="2F16C2B0"/>
    <w:rsid w:val="2F17D4FB"/>
    <w:rsid w:val="2F22D05C"/>
    <w:rsid w:val="2F2CC2BA"/>
    <w:rsid w:val="2F34B040"/>
    <w:rsid w:val="2F45FFC8"/>
    <w:rsid w:val="2F4FCAE5"/>
    <w:rsid w:val="2F584254"/>
    <w:rsid w:val="2F6FB528"/>
    <w:rsid w:val="2F75F4F0"/>
    <w:rsid w:val="2F81EE55"/>
    <w:rsid w:val="2F877D75"/>
    <w:rsid w:val="2F8B7038"/>
    <w:rsid w:val="2FB06834"/>
    <w:rsid w:val="2FC3410A"/>
    <w:rsid w:val="2FDBB92B"/>
    <w:rsid w:val="2FDF65F7"/>
    <w:rsid w:val="2FE1CCC1"/>
    <w:rsid w:val="2FEBF8AA"/>
    <w:rsid w:val="300F9B6B"/>
    <w:rsid w:val="30138C13"/>
    <w:rsid w:val="3021CD65"/>
    <w:rsid w:val="30233D16"/>
    <w:rsid w:val="3024B431"/>
    <w:rsid w:val="30274B04"/>
    <w:rsid w:val="30290AD9"/>
    <w:rsid w:val="30334BA1"/>
    <w:rsid w:val="303C4BE7"/>
    <w:rsid w:val="303F1FD2"/>
    <w:rsid w:val="3044DC66"/>
    <w:rsid w:val="306987FF"/>
    <w:rsid w:val="306FC6E9"/>
    <w:rsid w:val="30780501"/>
    <w:rsid w:val="3082AE44"/>
    <w:rsid w:val="3084F9DC"/>
    <w:rsid w:val="308A868E"/>
    <w:rsid w:val="309498E7"/>
    <w:rsid w:val="3097D7D5"/>
    <w:rsid w:val="309E9C9F"/>
    <w:rsid w:val="30B3124A"/>
    <w:rsid w:val="30C342F9"/>
    <w:rsid w:val="30C6CEE1"/>
    <w:rsid w:val="30CDD6AD"/>
    <w:rsid w:val="30DAE11E"/>
    <w:rsid w:val="30E1C7F6"/>
    <w:rsid w:val="30E94733"/>
    <w:rsid w:val="30ED9205"/>
    <w:rsid w:val="30F0AD89"/>
    <w:rsid w:val="30F6E337"/>
    <w:rsid w:val="30F73CF6"/>
    <w:rsid w:val="310E547D"/>
    <w:rsid w:val="3125E4F5"/>
    <w:rsid w:val="312E60E8"/>
    <w:rsid w:val="314493DB"/>
    <w:rsid w:val="314FD321"/>
    <w:rsid w:val="31643529"/>
    <w:rsid w:val="31695341"/>
    <w:rsid w:val="3173FC19"/>
    <w:rsid w:val="318D783B"/>
    <w:rsid w:val="31907C72"/>
    <w:rsid w:val="3190B871"/>
    <w:rsid w:val="319D67E5"/>
    <w:rsid w:val="31AA6C9B"/>
    <w:rsid w:val="31B1A926"/>
    <w:rsid w:val="31B8A873"/>
    <w:rsid w:val="31BDCA3B"/>
    <w:rsid w:val="31D043EE"/>
    <w:rsid w:val="31D1305D"/>
    <w:rsid w:val="31D36200"/>
    <w:rsid w:val="31D8954D"/>
    <w:rsid w:val="31E28811"/>
    <w:rsid w:val="31F2E027"/>
    <w:rsid w:val="31F4A2A4"/>
    <w:rsid w:val="31FD0E46"/>
    <w:rsid w:val="3200F2B2"/>
    <w:rsid w:val="320173AB"/>
    <w:rsid w:val="32253163"/>
    <w:rsid w:val="322ACC7A"/>
    <w:rsid w:val="32341C6B"/>
    <w:rsid w:val="3234DFB1"/>
    <w:rsid w:val="32386211"/>
    <w:rsid w:val="324B377E"/>
    <w:rsid w:val="325491D4"/>
    <w:rsid w:val="325FF12D"/>
    <w:rsid w:val="326276B8"/>
    <w:rsid w:val="326E209D"/>
    <w:rsid w:val="3280E03D"/>
    <w:rsid w:val="3282B206"/>
    <w:rsid w:val="3283F62B"/>
    <w:rsid w:val="32848913"/>
    <w:rsid w:val="328A3329"/>
    <w:rsid w:val="328EB4DD"/>
    <w:rsid w:val="3299817F"/>
    <w:rsid w:val="32A14689"/>
    <w:rsid w:val="32A22458"/>
    <w:rsid w:val="32AB7B0E"/>
    <w:rsid w:val="32AE6EB9"/>
    <w:rsid w:val="32B9E5E0"/>
    <w:rsid w:val="32BAADD3"/>
    <w:rsid w:val="32BF6714"/>
    <w:rsid w:val="32C66223"/>
    <w:rsid w:val="32C6A9C2"/>
    <w:rsid w:val="32C8AB92"/>
    <w:rsid w:val="32CC995A"/>
    <w:rsid w:val="32E20419"/>
    <w:rsid w:val="32E521D2"/>
    <w:rsid w:val="32E6ED20"/>
    <w:rsid w:val="32E8F9DA"/>
    <w:rsid w:val="32EBAAE6"/>
    <w:rsid w:val="32F7D847"/>
    <w:rsid w:val="330BD875"/>
    <w:rsid w:val="331A747C"/>
    <w:rsid w:val="332D8FE9"/>
    <w:rsid w:val="3331077F"/>
    <w:rsid w:val="333BEFAA"/>
    <w:rsid w:val="333D755B"/>
    <w:rsid w:val="333DC0DF"/>
    <w:rsid w:val="3350C516"/>
    <w:rsid w:val="335265D3"/>
    <w:rsid w:val="3364A681"/>
    <w:rsid w:val="336951E8"/>
    <w:rsid w:val="337D6FEC"/>
    <w:rsid w:val="33805EF2"/>
    <w:rsid w:val="3381A1F1"/>
    <w:rsid w:val="33864B44"/>
    <w:rsid w:val="33978B17"/>
    <w:rsid w:val="339F57DF"/>
    <w:rsid w:val="33A57F22"/>
    <w:rsid w:val="33AEE367"/>
    <w:rsid w:val="33B06738"/>
    <w:rsid w:val="33B3CE60"/>
    <w:rsid w:val="33CBF49D"/>
    <w:rsid w:val="33CCFC07"/>
    <w:rsid w:val="33D2EC2D"/>
    <w:rsid w:val="33DCD052"/>
    <w:rsid w:val="33E34082"/>
    <w:rsid w:val="33E89CE8"/>
    <w:rsid w:val="33FF5F67"/>
    <w:rsid w:val="34095372"/>
    <w:rsid w:val="342CE005"/>
    <w:rsid w:val="343498DF"/>
    <w:rsid w:val="34455DC7"/>
    <w:rsid w:val="3449AC9A"/>
    <w:rsid w:val="344B1FFB"/>
    <w:rsid w:val="344BFDB5"/>
    <w:rsid w:val="3455C5B1"/>
    <w:rsid w:val="346229A0"/>
    <w:rsid w:val="34636708"/>
    <w:rsid w:val="3466CAE6"/>
    <w:rsid w:val="346A70F8"/>
    <w:rsid w:val="346A92E6"/>
    <w:rsid w:val="3470A160"/>
    <w:rsid w:val="347E5272"/>
    <w:rsid w:val="3483644A"/>
    <w:rsid w:val="348970FB"/>
    <w:rsid w:val="3489B5B5"/>
    <w:rsid w:val="348A3BA8"/>
    <w:rsid w:val="348BA61A"/>
    <w:rsid w:val="349AE7D7"/>
    <w:rsid w:val="349DC725"/>
    <w:rsid w:val="349F8D8D"/>
    <w:rsid w:val="34B3050C"/>
    <w:rsid w:val="34C0E28A"/>
    <w:rsid w:val="34C1F985"/>
    <w:rsid w:val="34C6FB69"/>
    <w:rsid w:val="34CCF915"/>
    <w:rsid w:val="34D0F65D"/>
    <w:rsid w:val="34D9587D"/>
    <w:rsid w:val="34DDAAF3"/>
    <w:rsid w:val="34EF637B"/>
    <w:rsid w:val="34F2A5E0"/>
    <w:rsid w:val="35093165"/>
    <w:rsid w:val="350A5ACE"/>
    <w:rsid w:val="351566C5"/>
    <w:rsid w:val="351B8A6E"/>
    <w:rsid w:val="352806EA"/>
    <w:rsid w:val="35298603"/>
    <w:rsid w:val="35394BC4"/>
    <w:rsid w:val="35521435"/>
    <w:rsid w:val="35549533"/>
    <w:rsid w:val="3560ADA5"/>
    <w:rsid w:val="356BF793"/>
    <w:rsid w:val="356E2FFF"/>
    <w:rsid w:val="357EB52E"/>
    <w:rsid w:val="358E7522"/>
    <w:rsid w:val="35906F69"/>
    <w:rsid w:val="3592AC5C"/>
    <w:rsid w:val="3593C045"/>
    <w:rsid w:val="359E1B85"/>
    <w:rsid w:val="35AB69B8"/>
    <w:rsid w:val="35B071D6"/>
    <w:rsid w:val="35B1E20B"/>
    <w:rsid w:val="35B53E42"/>
    <w:rsid w:val="35B869DB"/>
    <w:rsid w:val="35C87E1A"/>
    <w:rsid w:val="35CB2B50"/>
    <w:rsid w:val="35F2A955"/>
    <w:rsid w:val="35F5361D"/>
    <w:rsid w:val="360F3B56"/>
    <w:rsid w:val="361AD03C"/>
    <w:rsid w:val="361FD774"/>
    <w:rsid w:val="36212EDA"/>
    <w:rsid w:val="363A0EC1"/>
    <w:rsid w:val="363B4C4F"/>
    <w:rsid w:val="364168E9"/>
    <w:rsid w:val="3641E5C2"/>
    <w:rsid w:val="365B34BC"/>
    <w:rsid w:val="3660E95E"/>
    <w:rsid w:val="3661061E"/>
    <w:rsid w:val="36628904"/>
    <w:rsid w:val="3674AA8C"/>
    <w:rsid w:val="368DFA0A"/>
    <w:rsid w:val="3694DB4F"/>
    <w:rsid w:val="369F2065"/>
    <w:rsid w:val="36A161E2"/>
    <w:rsid w:val="36A3EF9C"/>
    <w:rsid w:val="36B75ACF"/>
    <w:rsid w:val="36CED4DB"/>
    <w:rsid w:val="36D2B8AA"/>
    <w:rsid w:val="36D506E6"/>
    <w:rsid w:val="36EC23D3"/>
    <w:rsid w:val="36F2345A"/>
    <w:rsid w:val="36F36BF1"/>
    <w:rsid w:val="36FB22CE"/>
    <w:rsid w:val="370383E5"/>
    <w:rsid w:val="3703DA6B"/>
    <w:rsid w:val="37057C63"/>
    <w:rsid w:val="370BEA23"/>
    <w:rsid w:val="370C779F"/>
    <w:rsid w:val="3718A2E3"/>
    <w:rsid w:val="3718B91A"/>
    <w:rsid w:val="372EBEEC"/>
    <w:rsid w:val="3730C89A"/>
    <w:rsid w:val="37365BEF"/>
    <w:rsid w:val="3737D49F"/>
    <w:rsid w:val="374E0886"/>
    <w:rsid w:val="37559B30"/>
    <w:rsid w:val="3757C402"/>
    <w:rsid w:val="3764B74F"/>
    <w:rsid w:val="376591D2"/>
    <w:rsid w:val="3766B4F3"/>
    <w:rsid w:val="376C1A99"/>
    <w:rsid w:val="3783AEF9"/>
    <w:rsid w:val="379AE985"/>
    <w:rsid w:val="37A4BE24"/>
    <w:rsid w:val="37A9890A"/>
    <w:rsid w:val="37AA8117"/>
    <w:rsid w:val="37AC8CBC"/>
    <w:rsid w:val="37AF473D"/>
    <w:rsid w:val="37AF789D"/>
    <w:rsid w:val="37B98B9E"/>
    <w:rsid w:val="37CADAA2"/>
    <w:rsid w:val="37D643C9"/>
    <w:rsid w:val="37D694BC"/>
    <w:rsid w:val="37E05C2F"/>
    <w:rsid w:val="37E2A80B"/>
    <w:rsid w:val="37E4BE56"/>
    <w:rsid w:val="37E99177"/>
    <w:rsid w:val="37F3AAEC"/>
    <w:rsid w:val="37F8B623"/>
    <w:rsid w:val="37FAC4CF"/>
    <w:rsid w:val="38087163"/>
    <w:rsid w:val="380B9BF2"/>
    <w:rsid w:val="381AA292"/>
    <w:rsid w:val="382315AA"/>
    <w:rsid w:val="38248D4B"/>
    <w:rsid w:val="3831638D"/>
    <w:rsid w:val="38376544"/>
    <w:rsid w:val="385C290B"/>
    <w:rsid w:val="3877242C"/>
    <w:rsid w:val="3879530E"/>
    <w:rsid w:val="387F3205"/>
    <w:rsid w:val="38811BBA"/>
    <w:rsid w:val="38A7D889"/>
    <w:rsid w:val="38A8397E"/>
    <w:rsid w:val="38B797E2"/>
    <w:rsid w:val="38BCF707"/>
    <w:rsid w:val="38BFB38E"/>
    <w:rsid w:val="38CFFF89"/>
    <w:rsid w:val="38DE5EA8"/>
    <w:rsid w:val="38E75A5D"/>
    <w:rsid w:val="38F4B16E"/>
    <w:rsid w:val="38FC5A12"/>
    <w:rsid w:val="390CD418"/>
    <w:rsid w:val="3923BE0D"/>
    <w:rsid w:val="39294989"/>
    <w:rsid w:val="392CAB2C"/>
    <w:rsid w:val="3932FA8C"/>
    <w:rsid w:val="393DBDE8"/>
    <w:rsid w:val="39440830"/>
    <w:rsid w:val="39451E61"/>
    <w:rsid w:val="39457487"/>
    <w:rsid w:val="395159EF"/>
    <w:rsid w:val="3958A24A"/>
    <w:rsid w:val="395A7419"/>
    <w:rsid w:val="39797938"/>
    <w:rsid w:val="3981A230"/>
    <w:rsid w:val="398B4A19"/>
    <w:rsid w:val="398BBA64"/>
    <w:rsid w:val="399BC019"/>
    <w:rsid w:val="39A201A7"/>
    <w:rsid w:val="39AC8376"/>
    <w:rsid w:val="39CD9A8B"/>
    <w:rsid w:val="39CE8CAF"/>
    <w:rsid w:val="39D8029B"/>
    <w:rsid w:val="39DF9551"/>
    <w:rsid w:val="39DFF5AE"/>
    <w:rsid w:val="39E8453D"/>
    <w:rsid w:val="3A079834"/>
    <w:rsid w:val="3A0F7C9B"/>
    <w:rsid w:val="3A2771AD"/>
    <w:rsid w:val="3A2C1BD7"/>
    <w:rsid w:val="3A35C5FF"/>
    <w:rsid w:val="3A3E5616"/>
    <w:rsid w:val="3A50A94E"/>
    <w:rsid w:val="3A6BF289"/>
    <w:rsid w:val="3A74BDCA"/>
    <w:rsid w:val="3A7DFB0C"/>
    <w:rsid w:val="3A86A91A"/>
    <w:rsid w:val="3A8AFA72"/>
    <w:rsid w:val="3A8ED598"/>
    <w:rsid w:val="3A959199"/>
    <w:rsid w:val="3AA3F73C"/>
    <w:rsid w:val="3AA6642B"/>
    <w:rsid w:val="3AA92DB8"/>
    <w:rsid w:val="3AB1E92B"/>
    <w:rsid w:val="3AB61F8E"/>
    <w:rsid w:val="3ABB6AF0"/>
    <w:rsid w:val="3AC628E5"/>
    <w:rsid w:val="3ACEA1CC"/>
    <w:rsid w:val="3AD011A5"/>
    <w:rsid w:val="3AD9ADF1"/>
    <w:rsid w:val="3AE89DC7"/>
    <w:rsid w:val="3AEF5E6B"/>
    <w:rsid w:val="3AF13FC0"/>
    <w:rsid w:val="3AF74BBE"/>
    <w:rsid w:val="3AF8ACE8"/>
    <w:rsid w:val="3B261128"/>
    <w:rsid w:val="3B2A7123"/>
    <w:rsid w:val="3B2F759A"/>
    <w:rsid w:val="3B30BB8C"/>
    <w:rsid w:val="3B4506E3"/>
    <w:rsid w:val="3B4BC561"/>
    <w:rsid w:val="3B56C794"/>
    <w:rsid w:val="3B5BB10C"/>
    <w:rsid w:val="3B767E81"/>
    <w:rsid w:val="3B82492B"/>
    <w:rsid w:val="3B83D87D"/>
    <w:rsid w:val="3B8B2840"/>
    <w:rsid w:val="3B9C4A56"/>
    <w:rsid w:val="3B9DE15D"/>
    <w:rsid w:val="3B9E8D8F"/>
    <w:rsid w:val="3BAB7CFF"/>
    <w:rsid w:val="3BB6A6C7"/>
    <w:rsid w:val="3BB89654"/>
    <w:rsid w:val="3BBF7181"/>
    <w:rsid w:val="3BC21779"/>
    <w:rsid w:val="3BCE04DB"/>
    <w:rsid w:val="3BD40537"/>
    <w:rsid w:val="3BEA65C6"/>
    <w:rsid w:val="3BF34D37"/>
    <w:rsid w:val="3BFC9BC6"/>
    <w:rsid w:val="3C13E41F"/>
    <w:rsid w:val="3C1A807C"/>
    <w:rsid w:val="3C1FEE82"/>
    <w:rsid w:val="3C282436"/>
    <w:rsid w:val="3C3019B7"/>
    <w:rsid w:val="3C3341AB"/>
    <w:rsid w:val="3C41E80B"/>
    <w:rsid w:val="3C57B6D2"/>
    <w:rsid w:val="3C7E0188"/>
    <w:rsid w:val="3C9204C2"/>
    <w:rsid w:val="3C98015E"/>
    <w:rsid w:val="3CA33143"/>
    <w:rsid w:val="3CAACBCB"/>
    <w:rsid w:val="3CAF9AA1"/>
    <w:rsid w:val="3CC50656"/>
    <w:rsid w:val="3CDF7CE0"/>
    <w:rsid w:val="3CF34416"/>
    <w:rsid w:val="3D204BDA"/>
    <w:rsid w:val="3D238DAE"/>
    <w:rsid w:val="3D252D89"/>
    <w:rsid w:val="3D2A1B31"/>
    <w:rsid w:val="3D3630B5"/>
    <w:rsid w:val="3D4687DA"/>
    <w:rsid w:val="3D46D533"/>
    <w:rsid w:val="3D4BE314"/>
    <w:rsid w:val="3D6F47F2"/>
    <w:rsid w:val="3D7201AE"/>
    <w:rsid w:val="3D7480FA"/>
    <w:rsid w:val="3D870822"/>
    <w:rsid w:val="3D885CAB"/>
    <w:rsid w:val="3D967A31"/>
    <w:rsid w:val="3D97F006"/>
    <w:rsid w:val="3DAA75EA"/>
    <w:rsid w:val="3DAB34FA"/>
    <w:rsid w:val="3DADB1DF"/>
    <w:rsid w:val="3DB1EC43"/>
    <w:rsid w:val="3DBA8A11"/>
    <w:rsid w:val="3DC0FCF3"/>
    <w:rsid w:val="3DD9B79E"/>
    <w:rsid w:val="3DDC125B"/>
    <w:rsid w:val="3DDE4B26"/>
    <w:rsid w:val="3DF2EB6F"/>
    <w:rsid w:val="3DF3032C"/>
    <w:rsid w:val="3DF9FCF3"/>
    <w:rsid w:val="3DFF4BBA"/>
    <w:rsid w:val="3DFF7B2A"/>
    <w:rsid w:val="3E0D7487"/>
    <w:rsid w:val="3E1EE168"/>
    <w:rsid w:val="3E38C27A"/>
    <w:rsid w:val="3E3E67C7"/>
    <w:rsid w:val="3E477407"/>
    <w:rsid w:val="3E4ED1D6"/>
    <w:rsid w:val="3E5873F8"/>
    <w:rsid w:val="3E603FAC"/>
    <w:rsid w:val="3E699F74"/>
    <w:rsid w:val="3E706691"/>
    <w:rsid w:val="3E742AFC"/>
    <w:rsid w:val="3E7A5755"/>
    <w:rsid w:val="3E7E35CE"/>
    <w:rsid w:val="3E80F4A4"/>
    <w:rsid w:val="3E83B48A"/>
    <w:rsid w:val="3E862D65"/>
    <w:rsid w:val="3E885017"/>
    <w:rsid w:val="3E889D85"/>
    <w:rsid w:val="3E909289"/>
    <w:rsid w:val="3E989B56"/>
    <w:rsid w:val="3EA7F87C"/>
    <w:rsid w:val="3EBF9811"/>
    <w:rsid w:val="3ECDF3B2"/>
    <w:rsid w:val="3ECFE766"/>
    <w:rsid w:val="3ED5EF45"/>
    <w:rsid w:val="3ED6DCD4"/>
    <w:rsid w:val="3EE4E453"/>
    <w:rsid w:val="3EEB3217"/>
    <w:rsid w:val="3EF7FD63"/>
    <w:rsid w:val="3F079ECA"/>
    <w:rsid w:val="3F07E88C"/>
    <w:rsid w:val="3F088D1C"/>
    <w:rsid w:val="3F0AFD93"/>
    <w:rsid w:val="3F0DEE29"/>
    <w:rsid w:val="3F13BBFF"/>
    <w:rsid w:val="3F14CC7B"/>
    <w:rsid w:val="3F1C0CC9"/>
    <w:rsid w:val="3F1D42AF"/>
    <w:rsid w:val="3F203EA2"/>
    <w:rsid w:val="3F291660"/>
    <w:rsid w:val="3F29B39E"/>
    <w:rsid w:val="3F3D330A"/>
    <w:rsid w:val="3F428902"/>
    <w:rsid w:val="3F4E117B"/>
    <w:rsid w:val="3F5B0A53"/>
    <w:rsid w:val="3F64E468"/>
    <w:rsid w:val="3F675103"/>
    <w:rsid w:val="3F6901CE"/>
    <w:rsid w:val="3F6F5084"/>
    <w:rsid w:val="3F7D98D0"/>
    <w:rsid w:val="3F868F1D"/>
    <w:rsid w:val="3F886250"/>
    <w:rsid w:val="3F8C418F"/>
    <w:rsid w:val="3F8DC658"/>
    <w:rsid w:val="3FA75EC4"/>
    <w:rsid w:val="3FAEC076"/>
    <w:rsid w:val="3FBE5A60"/>
    <w:rsid w:val="3FC82ABE"/>
    <w:rsid w:val="3FC94AE1"/>
    <w:rsid w:val="3FE56478"/>
    <w:rsid w:val="3FEE0F0C"/>
    <w:rsid w:val="3FFCC881"/>
    <w:rsid w:val="4017E560"/>
    <w:rsid w:val="4019D79F"/>
    <w:rsid w:val="402FA3AC"/>
    <w:rsid w:val="405857F2"/>
    <w:rsid w:val="4060963A"/>
    <w:rsid w:val="4063481B"/>
    <w:rsid w:val="406B292D"/>
    <w:rsid w:val="409B21B7"/>
    <w:rsid w:val="409E9B8E"/>
    <w:rsid w:val="40A162C1"/>
    <w:rsid w:val="40A62F73"/>
    <w:rsid w:val="40A6949A"/>
    <w:rsid w:val="40A7226E"/>
    <w:rsid w:val="40AD7F04"/>
    <w:rsid w:val="40B058C7"/>
    <w:rsid w:val="40B4B935"/>
    <w:rsid w:val="40C994F4"/>
    <w:rsid w:val="40CF7431"/>
    <w:rsid w:val="40E37A9B"/>
    <w:rsid w:val="40E405EA"/>
    <w:rsid w:val="40EDE253"/>
    <w:rsid w:val="40F44EB4"/>
    <w:rsid w:val="40F518D4"/>
    <w:rsid w:val="40FD0BD5"/>
    <w:rsid w:val="41023FBF"/>
    <w:rsid w:val="4105A210"/>
    <w:rsid w:val="41069E0E"/>
    <w:rsid w:val="4108A446"/>
    <w:rsid w:val="410B3A0C"/>
    <w:rsid w:val="4123D95C"/>
    <w:rsid w:val="412587FC"/>
    <w:rsid w:val="41466691"/>
    <w:rsid w:val="41532A92"/>
    <w:rsid w:val="4153AC43"/>
    <w:rsid w:val="415529CA"/>
    <w:rsid w:val="415E5BF4"/>
    <w:rsid w:val="41659988"/>
    <w:rsid w:val="416C47A5"/>
    <w:rsid w:val="416E598F"/>
    <w:rsid w:val="4180093F"/>
    <w:rsid w:val="41893AD3"/>
    <w:rsid w:val="41BD941B"/>
    <w:rsid w:val="41C0EE0E"/>
    <w:rsid w:val="41C2A830"/>
    <w:rsid w:val="41C48E56"/>
    <w:rsid w:val="41C4FCB7"/>
    <w:rsid w:val="41C7B35C"/>
    <w:rsid w:val="41DF4C04"/>
    <w:rsid w:val="41EA496C"/>
    <w:rsid w:val="41EE2083"/>
    <w:rsid w:val="41F32A19"/>
    <w:rsid w:val="41FAEDEA"/>
    <w:rsid w:val="41FCBACA"/>
    <w:rsid w:val="41FE2C0F"/>
    <w:rsid w:val="420607C5"/>
    <w:rsid w:val="4213804B"/>
    <w:rsid w:val="421702A8"/>
    <w:rsid w:val="4219A7E7"/>
    <w:rsid w:val="4225B288"/>
    <w:rsid w:val="422D6AE1"/>
    <w:rsid w:val="424FAB9B"/>
    <w:rsid w:val="425BDDBA"/>
    <w:rsid w:val="426C1360"/>
    <w:rsid w:val="426D15A2"/>
    <w:rsid w:val="4272F5D6"/>
    <w:rsid w:val="427E1416"/>
    <w:rsid w:val="428218C3"/>
    <w:rsid w:val="42850DDF"/>
    <w:rsid w:val="428EED41"/>
    <w:rsid w:val="42973B07"/>
    <w:rsid w:val="42AA0936"/>
    <w:rsid w:val="42AEEC48"/>
    <w:rsid w:val="42AF5468"/>
    <w:rsid w:val="42BC4771"/>
    <w:rsid w:val="42C8BF72"/>
    <w:rsid w:val="42CC2EA0"/>
    <w:rsid w:val="42CC6F63"/>
    <w:rsid w:val="42D48EBF"/>
    <w:rsid w:val="42E19862"/>
    <w:rsid w:val="42E5D7BC"/>
    <w:rsid w:val="42ED8F4C"/>
    <w:rsid w:val="42FE75FF"/>
    <w:rsid w:val="4306E6D8"/>
    <w:rsid w:val="430A9E5D"/>
    <w:rsid w:val="4316582F"/>
    <w:rsid w:val="4316EC05"/>
    <w:rsid w:val="4318F31C"/>
    <w:rsid w:val="431B574E"/>
    <w:rsid w:val="431CE1BD"/>
    <w:rsid w:val="431F070A"/>
    <w:rsid w:val="432262DE"/>
    <w:rsid w:val="43264409"/>
    <w:rsid w:val="43269C3D"/>
    <w:rsid w:val="43285E05"/>
    <w:rsid w:val="432918FC"/>
    <w:rsid w:val="432E7234"/>
    <w:rsid w:val="43356381"/>
    <w:rsid w:val="4335F965"/>
    <w:rsid w:val="43370814"/>
    <w:rsid w:val="433C1D81"/>
    <w:rsid w:val="433E5628"/>
    <w:rsid w:val="4354C802"/>
    <w:rsid w:val="435527EE"/>
    <w:rsid w:val="4355AA72"/>
    <w:rsid w:val="4355B151"/>
    <w:rsid w:val="43602564"/>
    <w:rsid w:val="43673A6A"/>
    <w:rsid w:val="4369681D"/>
    <w:rsid w:val="437326E5"/>
    <w:rsid w:val="437F8A31"/>
    <w:rsid w:val="438B9B25"/>
    <w:rsid w:val="438BD086"/>
    <w:rsid w:val="438E93E7"/>
    <w:rsid w:val="438EC9C4"/>
    <w:rsid w:val="438FEFD2"/>
    <w:rsid w:val="43917B01"/>
    <w:rsid w:val="4393A5A5"/>
    <w:rsid w:val="43965059"/>
    <w:rsid w:val="43969F3A"/>
    <w:rsid w:val="43976BBF"/>
    <w:rsid w:val="43A668CE"/>
    <w:rsid w:val="43AD4243"/>
    <w:rsid w:val="43B1BB45"/>
    <w:rsid w:val="43B93010"/>
    <w:rsid w:val="43BCF41B"/>
    <w:rsid w:val="43C3B589"/>
    <w:rsid w:val="43C41120"/>
    <w:rsid w:val="43CD2556"/>
    <w:rsid w:val="43D5AAAB"/>
    <w:rsid w:val="43DA3426"/>
    <w:rsid w:val="43DA9ABE"/>
    <w:rsid w:val="43DD317D"/>
    <w:rsid w:val="43DF6494"/>
    <w:rsid w:val="43E7B1CB"/>
    <w:rsid w:val="43F0A5B2"/>
    <w:rsid w:val="43FBB69A"/>
    <w:rsid w:val="43FF0CC1"/>
    <w:rsid w:val="440099DE"/>
    <w:rsid w:val="4409DBF0"/>
    <w:rsid w:val="440DB16A"/>
    <w:rsid w:val="44118089"/>
    <w:rsid w:val="4419E477"/>
    <w:rsid w:val="441CCB82"/>
    <w:rsid w:val="441D1B99"/>
    <w:rsid w:val="441DDC97"/>
    <w:rsid w:val="4421E9FD"/>
    <w:rsid w:val="44220349"/>
    <w:rsid w:val="44337088"/>
    <w:rsid w:val="4439523E"/>
    <w:rsid w:val="444414DA"/>
    <w:rsid w:val="445109F3"/>
    <w:rsid w:val="445CAC96"/>
    <w:rsid w:val="4461812D"/>
    <w:rsid w:val="44661674"/>
    <w:rsid w:val="4469C457"/>
    <w:rsid w:val="446AB8AB"/>
    <w:rsid w:val="44795559"/>
    <w:rsid w:val="44839A6F"/>
    <w:rsid w:val="448CF089"/>
    <w:rsid w:val="448FB742"/>
    <w:rsid w:val="44A2385E"/>
    <w:rsid w:val="44B1DD0C"/>
    <w:rsid w:val="44BBB1B4"/>
    <w:rsid w:val="44BD69D8"/>
    <w:rsid w:val="44C004B6"/>
    <w:rsid w:val="44C71F69"/>
    <w:rsid w:val="44EF07AD"/>
    <w:rsid w:val="44EF7DE3"/>
    <w:rsid w:val="44F4D954"/>
    <w:rsid w:val="4504810F"/>
    <w:rsid w:val="451344D0"/>
    <w:rsid w:val="45140279"/>
    <w:rsid w:val="452248FD"/>
    <w:rsid w:val="45283543"/>
    <w:rsid w:val="452AAE1C"/>
    <w:rsid w:val="452D9550"/>
    <w:rsid w:val="452DA374"/>
    <w:rsid w:val="45327464"/>
    <w:rsid w:val="45366DB9"/>
    <w:rsid w:val="45369BA0"/>
    <w:rsid w:val="4539121A"/>
    <w:rsid w:val="453C9AB3"/>
    <w:rsid w:val="4541B2DE"/>
    <w:rsid w:val="454F9616"/>
    <w:rsid w:val="455E6077"/>
    <w:rsid w:val="45630602"/>
    <w:rsid w:val="4564AEF1"/>
    <w:rsid w:val="45670ED4"/>
    <w:rsid w:val="456C6269"/>
    <w:rsid w:val="456DBEBF"/>
    <w:rsid w:val="457A87EA"/>
    <w:rsid w:val="45807D1A"/>
    <w:rsid w:val="458C562C"/>
    <w:rsid w:val="45983514"/>
    <w:rsid w:val="45B56279"/>
    <w:rsid w:val="45C1165A"/>
    <w:rsid w:val="45C141C0"/>
    <w:rsid w:val="45CD22A4"/>
    <w:rsid w:val="45CDFA0E"/>
    <w:rsid w:val="45DCE941"/>
    <w:rsid w:val="45E31E71"/>
    <w:rsid w:val="45E37A31"/>
    <w:rsid w:val="45EBE3E7"/>
    <w:rsid w:val="45F69464"/>
    <w:rsid w:val="4607118C"/>
    <w:rsid w:val="4615006B"/>
    <w:rsid w:val="461740D0"/>
    <w:rsid w:val="461A44E9"/>
    <w:rsid w:val="461CD1D2"/>
    <w:rsid w:val="4625BB47"/>
    <w:rsid w:val="4628103D"/>
    <w:rsid w:val="462A6716"/>
    <w:rsid w:val="46314260"/>
    <w:rsid w:val="46441A67"/>
    <w:rsid w:val="4649C4CE"/>
    <w:rsid w:val="465363CE"/>
    <w:rsid w:val="4656F3B0"/>
    <w:rsid w:val="46655346"/>
    <w:rsid w:val="466E2D1D"/>
    <w:rsid w:val="467C3392"/>
    <w:rsid w:val="4684E278"/>
    <w:rsid w:val="46857AD0"/>
    <w:rsid w:val="4686DF22"/>
    <w:rsid w:val="46878AEA"/>
    <w:rsid w:val="4688FB7B"/>
    <w:rsid w:val="46899DEE"/>
    <w:rsid w:val="4697802B"/>
    <w:rsid w:val="469D7389"/>
    <w:rsid w:val="46A2055C"/>
    <w:rsid w:val="46A7A590"/>
    <w:rsid w:val="46AC6164"/>
    <w:rsid w:val="46B1FF20"/>
    <w:rsid w:val="46B514AF"/>
    <w:rsid w:val="46C4D9B4"/>
    <w:rsid w:val="46C5E209"/>
    <w:rsid w:val="46C605DF"/>
    <w:rsid w:val="46D8B11B"/>
    <w:rsid w:val="46F3BE5F"/>
    <w:rsid w:val="46F618DE"/>
    <w:rsid w:val="46F6FD1F"/>
    <w:rsid w:val="47018A09"/>
    <w:rsid w:val="4721F560"/>
    <w:rsid w:val="4727C6D2"/>
    <w:rsid w:val="4736BB54"/>
    <w:rsid w:val="474666F9"/>
    <w:rsid w:val="475B3B46"/>
    <w:rsid w:val="4776AD7B"/>
    <w:rsid w:val="4776EEBE"/>
    <w:rsid w:val="477C7E3A"/>
    <w:rsid w:val="4781965F"/>
    <w:rsid w:val="47841EB8"/>
    <w:rsid w:val="4784C496"/>
    <w:rsid w:val="47882DD6"/>
    <w:rsid w:val="478CD6F4"/>
    <w:rsid w:val="478F75B4"/>
    <w:rsid w:val="4791F4AA"/>
    <w:rsid w:val="4792DBBE"/>
    <w:rsid w:val="47A009CE"/>
    <w:rsid w:val="47A3FA34"/>
    <w:rsid w:val="47A7B2C9"/>
    <w:rsid w:val="47B2FFF5"/>
    <w:rsid w:val="47B5ECB9"/>
    <w:rsid w:val="47BF312C"/>
    <w:rsid w:val="47BF6E0A"/>
    <w:rsid w:val="47BFB53C"/>
    <w:rsid w:val="47D72C90"/>
    <w:rsid w:val="47DCD4EE"/>
    <w:rsid w:val="47E4A4A4"/>
    <w:rsid w:val="47EACCFB"/>
    <w:rsid w:val="47EE6C4C"/>
    <w:rsid w:val="47EEF712"/>
    <w:rsid w:val="47F8C79C"/>
    <w:rsid w:val="48019F45"/>
    <w:rsid w:val="48052D6B"/>
    <w:rsid w:val="4815FCC3"/>
    <w:rsid w:val="4825BA98"/>
    <w:rsid w:val="4832ED93"/>
    <w:rsid w:val="4849A8E2"/>
    <w:rsid w:val="484B52F4"/>
    <w:rsid w:val="4867F4FB"/>
    <w:rsid w:val="486DD2D4"/>
    <w:rsid w:val="48753F01"/>
    <w:rsid w:val="488C3DEB"/>
    <w:rsid w:val="4894C9DD"/>
    <w:rsid w:val="489894E8"/>
    <w:rsid w:val="489EDFA9"/>
    <w:rsid w:val="48A0A684"/>
    <w:rsid w:val="48AE5DE9"/>
    <w:rsid w:val="48B2EDC0"/>
    <w:rsid w:val="48C25D7A"/>
    <w:rsid w:val="48CB8C10"/>
    <w:rsid w:val="48CE0A51"/>
    <w:rsid w:val="48EA9DB0"/>
    <w:rsid w:val="490BCB4C"/>
    <w:rsid w:val="490D63D3"/>
    <w:rsid w:val="490DAAFB"/>
    <w:rsid w:val="491A889F"/>
    <w:rsid w:val="491D2081"/>
    <w:rsid w:val="4929595C"/>
    <w:rsid w:val="492D0281"/>
    <w:rsid w:val="492F4AEB"/>
    <w:rsid w:val="493152FC"/>
    <w:rsid w:val="49344D1A"/>
    <w:rsid w:val="49378207"/>
    <w:rsid w:val="493ECFF4"/>
    <w:rsid w:val="49403F54"/>
    <w:rsid w:val="494738B4"/>
    <w:rsid w:val="49531AA8"/>
    <w:rsid w:val="49578310"/>
    <w:rsid w:val="495D10EC"/>
    <w:rsid w:val="496E9DCA"/>
    <w:rsid w:val="4971B5B6"/>
    <w:rsid w:val="4977C2D4"/>
    <w:rsid w:val="497B7456"/>
    <w:rsid w:val="49824EDE"/>
    <w:rsid w:val="49888420"/>
    <w:rsid w:val="498B3B7E"/>
    <w:rsid w:val="499A0B2F"/>
    <w:rsid w:val="49A0843D"/>
    <w:rsid w:val="49BE2930"/>
    <w:rsid w:val="49BF1C7F"/>
    <w:rsid w:val="49C3E136"/>
    <w:rsid w:val="49C94321"/>
    <w:rsid w:val="49CEAEF0"/>
    <w:rsid w:val="49D01E92"/>
    <w:rsid w:val="49D6CA15"/>
    <w:rsid w:val="49D6FD67"/>
    <w:rsid w:val="49D72C35"/>
    <w:rsid w:val="49E8B683"/>
    <w:rsid w:val="49F67D24"/>
    <w:rsid w:val="49FF082D"/>
    <w:rsid w:val="4A019A36"/>
    <w:rsid w:val="4A040F68"/>
    <w:rsid w:val="4A1C19FE"/>
    <w:rsid w:val="4A275208"/>
    <w:rsid w:val="4A3932F3"/>
    <w:rsid w:val="4A4D32B7"/>
    <w:rsid w:val="4A4DB03A"/>
    <w:rsid w:val="4A4FAEBF"/>
    <w:rsid w:val="4A522EEF"/>
    <w:rsid w:val="4A571646"/>
    <w:rsid w:val="4A573C16"/>
    <w:rsid w:val="4A604689"/>
    <w:rsid w:val="4A6C1A5B"/>
    <w:rsid w:val="4A7BFAE7"/>
    <w:rsid w:val="4A870313"/>
    <w:rsid w:val="4A98FCEC"/>
    <w:rsid w:val="4AA88E77"/>
    <w:rsid w:val="4ABBA950"/>
    <w:rsid w:val="4AC88084"/>
    <w:rsid w:val="4ACF94A5"/>
    <w:rsid w:val="4AE30915"/>
    <w:rsid w:val="4AE6D0BE"/>
    <w:rsid w:val="4AF3E39A"/>
    <w:rsid w:val="4AFE4576"/>
    <w:rsid w:val="4B00E615"/>
    <w:rsid w:val="4B077D16"/>
    <w:rsid w:val="4B1034F5"/>
    <w:rsid w:val="4B168F3F"/>
    <w:rsid w:val="4B176EC7"/>
    <w:rsid w:val="4B377F65"/>
    <w:rsid w:val="4B3875DB"/>
    <w:rsid w:val="4B3972D8"/>
    <w:rsid w:val="4B3C3BB3"/>
    <w:rsid w:val="4B49E72E"/>
    <w:rsid w:val="4B5B215C"/>
    <w:rsid w:val="4B638EE5"/>
    <w:rsid w:val="4B6A2518"/>
    <w:rsid w:val="4B6F124A"/>
    <w:rsid w:val="4B7C3E14"/>
    <w:rsid w:val="4B84978A"/>
    <w:rsid w:val="4B85C489"/>
    <w:rsid w:val="4B888D8B"/>
    <w:rsid w:val="4B88D701"/>
    <w:rsid w:val="4B91526B"/>
    <w:rsid w:val="4B949980"/>
    <w:rsid w:val="4BA00831"/>
    <w:rsid w:val="4BA2CEAC"/>
    <w:rsid w:val="4BA5C34D"/>
    <w:rsid w:val="4BA6809E"/>
    <w:rsid w:val="4BB81507"/>
    <w:rsid w:val="4BB93843"/>
    <w:rsid w:val="4BB95FDE"/>
    <w:rsid w:val="4BBF8018"/>
    <w:rsid w:val="4BC16211"/>
    <w:rsid w:val="4BD0130C"/>
    <w:rsid w:val="4BD1E22B"/>
    <w:rsid w:val="4BDD39AE"/>
    <w:rsid w:val="4BE2FE70"/>
    <w:rsid w:val="4BF0A8C0"/>
    <w:rsid w:val="4BF6CB2D"/>
    <w:rsid w:val="4BF945F3"/>
    <w:rsid w:val="4BFE2AE3"/>
    <w:rsid w:val="4C0832D4"/>
    <w:rsid w:val="4C170190"/>
    <w:rsid w:val="4C1F643F"/>
    <w:rsid w:val="4C31E5AD"/>
    <w:rsid w:val="4C3A2692"/>
    <w:rsid w:val="4C4A1E9E"/>
    <w:rsid w:val="4C4C03E3"/>
    <w:rsid w:val="4C53BD41"/>
    <w:rsid w:val="4C55774B"/>
    <w:rsid w:val="4C6FE3B3"/>
    <w:rsid w:val="4C867AD9"/>
    <w:rsid w:val="4C8F53F1"/>
    <w:rsid w:val="4CA442A4"/>
    <w:rsid w:val="4CA6AD05"/>
    <w:rsid w:val="4CA6B7CF"/>
    <w:rsid w:val="4CA70CC6"/>
    <w:rsid w:val="4CBD976A"/>
    <w:rsid w:val="4CC136BC"/>
    <w:rsid w:val="4CC40360"/>
    <w:rsid w:val="4CC91695"/>
    <w:rsid w:val="4CCA9E47"/>
    <w:rsid w:val="4CCBBF0E"/>
    <w:rsid w:val="4CCC893A"/>
    <w:rsid w:val="4CE0756D"/>
    <w:rsid w:val="4CE22F92"/>
    <w:rsid w:val="4CE24AAF"/>
    <w:rsid w:val="4CE92F42"/>
    <w:rsid w:val="4CEF034F"/>
    <w:rsid w:val="4CF4BFCB"/>
    <w:rsid w:val="4D09B3C3"/>
    <w:rsid w:val="4D0BBDB9"/>
    <w:rsid w:val="4D1D1A05"/>
    <w:rsid w:val="4D24B934"/>
    <w:rsid w:val="4D299A17"/>
    <w:rsid w:val="4D2F5612"/>
    <w:rsid w:val="4D425929"/>
    <w:rsid w:val="4D45464A"/>
    <w:rsid w:val="4D461B78"/>
    <w:rsid w:val="4D469E6B"/>
    <w:rsid w:val="4D5D5E72"/>
    <w:rsid w:val="4D6F28A8"/>
    <w:rsid w:val="4D729C69"/>
    <w:rsid w:val="4D79327F"/>
    <w:rsid w:val="4D7FCFE1"/>
    <w:rsid w:val="4D982883"/>
    <w:rsid w:val="4D9E9E26"/>
    <w:rsid w:val="4DAA91D0"/>
    <w:rsid w:val="4DB224EC"/>
    <w:rsid w:val="4DBB34A0"/>
    <w:rsid w:val="4DBF0BCF"/>
    <w:rsid w:val="4DC3ADC8"/>
    <w:rsid w:val="4DC63D9B"/>
    <w:rsid w:val="4DD3D395"/>
    <w:rsid w:val="4DDC460B"/>
    <w:rsid w:val="4DFB3DD8"/>
    <w:rsid w:val="4E036D68"/>
    <w:rsid w:val="4E043D08"/>
    <w:rsid w:val="4E0854D0"/>
    <w:rsid w:val="4E1551E9"/>
    <w:rsid w:val="4E30DBE4"/>
    <w:rsid w:val="4E592C4F"/>
    <w:rsid w:val="4E5DFDDB"/>
    <w:rsid w:val="4E62B8CA"/>
    <w:rsid w:val="4E65A7AE"/>
    <w:rsid w:val="4E67424D"/>
    <w:rsid w:val="4E731253"/>
    <w:rsid w:val="4E7EB58D"/>
    <w:rsid w:val="4E8EE43C"/>
    <w:rsid w:val="4E9264FF"/>
    <w:rsid w:val="4E98029B"/>
    <w:rsid w:val="4E999E2B"/>
    <w:rsid w:val="4EA3DF27"/>
    <w:rsid w:val="4EA58424"/>
    <w:rsid w:val="4EA737BE"/>
    <w:rsid w:val="4EA9CED7"/>
    <w:rsid w:val="4EB32052"/>
    <w:rsid w:val="4EB97869"/>
    <w:rsid w:val="4EBA9B96"/>
    <w:rsid w:val="4EBF1BF6"/>
    <w:rsid w:val="4EC02E4D"/>
    <w:rsid w:val="4EC5AD97"/>
    <w:rsid w:val="4EFF9FC3"/>
    <w:rsid w:val="4F0CE504"/>
    <w:rsid w:val="4F0D26CC"/>
    <w:rsid w:val="4F13A1BF"/>
    <w:rsid w:val="4F13C38F"/>
    <w:rsid w:val="4F20601F"/>
    <w:rsid w:val="4F280378"/>
    <w:rsid w:val="4F2ADE65"/>
    <w:rsid w:val="4F2DD1E2"/>
    <w:rsid w:val="4F3643AD"/>
    <w:rsid w:val="4F4057BF"/>
    <w:rsid w:val="4F6B1727"/>
    <w:rsid w:val="4F758CAA"/>
    <w:rsid w:val="4F79DBF1"/>
    <w:rsid w:val="4F85D774"/>
    <w:rsid w:val="4F99288E"/>
    <w:rsid w:val="4F9E5A9C"/>
    <w:rsid w:val="4FA28C97"/>
    <w:rsid w:val="4FAF9CCF"/>
    <w:rsid w:val="4FBEFEFC"/>
    <w:rsid w:val="4FC0388F"/>
    <w:rsid w:val="4FC2BE1F"/>
    <w:rsid w:val="4FC621BB"/>
    <w:rsid w:val="4FCA591B"/>
    <w:rsid w:val="4FD1690E"/>
    <w:rsid w:val="4FD3886D"/>
    <w:rsid w:val="4FD54C72"/>
    <w:rsid w:val="4FDB366D"/>
    <w:rsid w:val="4FE55A8D"/>
    <w:rsid w:val="501ADFDF"/>
    <w:rsid w:val="5023A6E4"/>
    <w:rsid w:val="502E4A2A"/>
    <w:rsid w:val="5034EBBE"/>
    <w:rsid w:val="503CA338"/>
    <w:rsid w:val="503D4F88"/>
    <w:rsid w:val="50490EFA"/>
    <w:rsid w:val="5052CFC2"/>
    <w:rsid w:val="5054B7F3"/>
    <w:rsid w:val="505F692C"/>
    <w:rsid w:val="5062B915"/>
    <w:rsid w:val="507749E1"/>
    <w:rsid w:val="50897087"/>
    <w:rsid w:val="509D375B"/>
    <w:rsid w:val="50A7E609"/>
    <w:rsid w:val="50AC72A5"/>
    <w:rsid w:val="50B5857F"/>
    <w:rsid w:val="50B86827"/>
    <w:rsid w:val="50BD059B"/>
    <w:rsid w:val="50C4D911"/>
    <w:rsid w:val="50E9CCBE"/>
    <w:rsid w:val="50F8702D"/>
    <w:rsid w:val="50FC7F13"/>
    <w:rsid w:val="510055D5"/>
    <w:rsid w:val="5104D451"/>
    <w:rsid w:val="510B233B"/>
    <w:rsid w:val="5110F6E3"/>
    <w:rsid w:val="51120DBA"/>
    <w:rsid w:val="51132238"/>
    <w:rsid w:val="511E5CBD"/>
    <w:rsid w:val="51350935"/>
    <w:rsid w:val="51384833"/>
    <w:rsid w:val="5143BC78"/>
    <w:rsid w:val="51445576"/>
    <w:rsid w:val="5148D56D"/>
    <w:rsid w:val="5155A4A9"/>
    <w:rsid w:val="51608900"/>
    <w:rsid w:val="516707B9"/>
    <w:rsid w:val="518190C1"/>
    <w:rsid w:val="51947BD9"/>
    <w:rsid w:val="5197ADB1"/>
    <w:rsid w:val="51A0EEEC"/>
    <w:rsid w:val="51A9C2E2"/>
    <w:rsid w:val="51B2F602"/>
    <w:rsid w:val="51B834B4"/>
    <w:rsid w:val="51C30C84"/>
    <w:rsid w:val="51C74466"/>
    <w:rsid w:val="51D70F7D"/>
    <w:rsid w:val="51DEDE69"/>
    <w:rsid w:val="51E10C32"/>
    <w:rsid w:val="51EA7F5C"/>
    <w:rsid w:val="51EBA90C"/>
    <w:rsid w:val="51F5E2D1"/>
    <w:rsid w:val="51F98D9C"/>
    <w:rsid w:val="520E6D4F"/>
    <w:rsid w:val="5211A16D"/>
    <w:rsid w:val="5211BF18"/>
    <w:rsid w:val="5213B16D"/>
    <w:rsid w:val="522C7257"/>
    <w:rsid w:val="52328641"/>
    <w:rsid w:val="523DED1A"/>
    <w:rsid w:val="523F47ED"/>
    <w:rsid w:val="5242361A"/>
    <w:rsid w:val="524C0C71"/>
    <w:rsid w:val="52534104"/>
    <w:rsid w:val="525E2FF8"/>
    <w:rsid w:val="5267D7CC"/>
    <w:rsid w:val="526E65B3"/>
    <w:rsid w:val="52707E0A"/>
    <w:rsid w:val="5280EBA4"/>
    <w:rsid w:val="5285387E"/>
    <w:rsid w:val="528C001B"/>
    <w:rsid w:val="529689CB"/>
    <w:rsid w:val="52A132AB"/>
    <w:rsid w:val="52A2D5AF"/>
    <w:rsid w:val="52B2907C"/>
    <w:rsid w:val="52B2A5BA"/>
    <w:rsid w:val="52C83EE9"/>
    <w:rsid w:val="52C97FB3"/>
    <w:rsid w:val="52DBA75A"/>
    <w:rsid w:val="52DF3F7E"/>
    <w:rsid w:val="52E0C22D"/>
    <w:rsid w:val="52E2E1E7"/>
    <w:rsid w:val="52F0F56B"/>
    <w:rsid w:val="52F391D4"/>
    <w:rsid w:val="52F3B15E"/>
    <w:rsid w:val="5304C4FE"/>
    <w:rsid w:val="531C01C6"/>
    <w:rsid w:val="531C6455"/>
    <w:rsid w:val="5337DF8F"/>
    <w:rsid w:val="5338ED6A"/>
    <w:rsid w:val="533BC18A"/>
    <w:rsid w:val="533F792F"/>
    <w:rsid w:val="53468B83"/>
    <w:rsid w:val="534719DF"/>
    <w:rsid w:val="53490A58"/>
    <w:rsid w:val="536772C1"/>
    <w:rsid w:val="53738409"/>
    <w:rsid w:val="537A89D2"/>
    <w:rsid w:val="537E33FA"/>
    <w:rsid w:val="53848B59"/>
    <w:rsid w:val="538561A8"/>
    <w:rsid w:val="538C5B89"/>
    <w:rsid w:val="53A5F7F2"/>
    <w:rsid w:val="53A63C08"/>
    <w:rsid w:val="53AA3DB0"/>
    <w:rsid w:val="53AEF0D3"/>
    <w:rsid w:val="53B302B6"/>
    <w:rsid w:val="53B3C1DA"/>
    <w:rsid w:val="53C257C7"/>
    <w:rsid w:val="53C32FFF"/>
    <w:rsid w:val="53D9A8AB"/>
    <w:rsid w:val="53F1B99D"/>
    <w:rsid w:val="53F25919"/>
    <w:rsid w:val="53FE7DF9"/>
    <w:rsid w:val="53FF1906"/>
    <w:rsid w:val="54005F83"/>
    <w:rsid w:val="5403073D"/>
    <w:rsid w:val="540506AA"/>
    <w:rsid w:val="540ED46B"/>
    <w:rsid w:val="5419C7EA"/>
    <w:rsid w:val="542B6E26"/>
    <w:rsid w:val="54316CB4"/>
    <w:rsid w:val="5435A266"/>
    <w:rsid w:val="543D7CD5"/>
    <w:rsid w:val="544AAD1F"/>
    <w:rsid w:val="544CB423"/>
    <w:rsid w:val="544CF1BC"/>
    <w:rsid w:val="544E9851"/>
    <w:rsid w:val="544ED60D"/>
    <w:rsid w:val="54597D10"/>
    <w:rsid w:val="545BF4D3"/>
    <w:rsid w:val="545D8FE9"/>
    <w:rsid w:val="5460BED5"/>
    <w:rsid w:val="54654BD7"/>
    <w:rsid w:val="546E3225"/>
    <w:rsid w:val="5471EF36"/>
    <w:rsid w:val="54775E21"/>
    <w:rsid w:val="548223C6"/>
    <w:rsid w:val="548D78D8"/>
    <w:rsid w:val="548F6235"/>
    <w:rsid w:val="54926F9A"/>
    <w:rsid w:val="549323BF"/>
    <w:rsid w:val="5497E5F8"/>
    <w:rsid w:val="54A3B0F2"/>
    <w:rsid w:val="54A48F31"/>
    <w:rsid w:val="54AEE973"/>
    <w:rsid w:val="54B802FA"/>
    <w:rsid w:val="54B96ADA"/>
    <w:rsid w:val="54CE2861"/>
    <w:rsid w:val="54DB0959"/>
    <w:rsid w:val="54DC97B5"/>
    <w:rsid w:val="54DCA936"/>
    <w:rsid w:val="54DFF5BF"/>
    <w:rsid w:val="54E025BA"/>
    <w:rsid w:val="54E133C9"/>
    <w:rsid w:val="54E973EA"/>
    <w:rsid w:val="54EB6A05"/>
    <w:rsid w:val="54F41701"/>
    <w:rsid w:val="54F8B91C"/>
    <w:rsid w:val="550770F6"/>
    <w:rsid w:val="55173C66"/>
    <w:rsid w:val="551F811E"/>
    <w:rsid w:val="552AC4E0"/>
    <w:rsid w:val="553BF600"/>
    <w:rsid w:val="5541C853"/>
    <w:rsid w:val="5549089C"/>
    <w:rsid w:val="5555EEC4"/>
    <w:rsid w:val="5557CDB3"/>
    <w:rsid w:val="55622278"/>
    <w:rsid w:val="5563EEFF"/>
    <w:rsid w:val="5565DB46"/>
    <w:rsid w:val="55661189"/>
    <w:rsid w:val="5568CEF4"/>
    <w:rsid w:val="556DCA58"/>
    <w:rsid w:val="55770B98"/>
    <w:rsid w:val="557F6A01"/>
    <w:rsid w:val="55815551"/>
    <w:rsid w:val="5584F7F2"/>
    <w:rsid w:val="55899036"/>
    <w:rsid w:val="55947E73"/>
    <w:rsid w:val="559A06D8"/>
    <w:rsid w:val="559ADF0D"/>
    <w:rsid w:val="559D2198"/>
    <w:rsid w:val="55A0D70B"/>
    <w:rsid w:val="55A185D1"/>
    <w:rsid w:val="55A4DBCB"/>
    <w:rsid w:val="55A8C17A"/>
    <w:rsid w:val="55AAC38C"/>
    <w:rsid w:val="55AAEC69"/>
    <w:rsid w:val="55AEF702"/>
    <w:rsid w:val="55B5984B"/>
    <w:rsid w:val="55BC0287"/>
    <w:rsid w:val="55BCD35A"/>
    <w:rsid w:val="55BEFE81"/>
    <w:rsid w:val="55C7416F"/>
    <w:rsid w:val="55CDEE45"/>
    <w:rsid w:val="55E56AF4"/>
    <w:rsid w:val="55F711D7"/>
    <w:rsid w:val="55FECC8C"/>
    <w:rsid w:val="560D311B"/>
    <w:rsid w:val="56175000"/>
    <w:rsid w:val="561753B9"/>
    <w:rsid w:val="562538FC"/>
    <w:rsid w:val="56295CB1"/>
    <w:rsid w:val="564468A9"/>
    <w:rsid w:val="564A6AB3"/>
    <w:rsid w:val="564DE392"/>
    <w:rsid w:val="565BBE5D"/>
    <w:rsid w:val="5671D9D7"/>
    <w:rsid w:val="5672B8FB"/>
    <w:rsid w:val="56907DA4"/>
    <w:rsid w:val="569248C6"/>
    <w:rsid w:val="5693FF6A"/>
    <w:rsid w:val="56964E23"/>
    <w:rsid w:val="569CF056"/>
    <w:rsid w:val="56A42836"/>
    <w:rsid w:val="56A51352"/>
    <w:rsid w:val="56A6EDF1"/>
    <w:rsid w:val="56AC05E6"/>
    <w:rsid w:val="56AFAB6B"/>
    <w:rsid w:val="56C11C9B"/>
    <w:rsid w:val="56C1CD1D"/>
    <w:rsid w:val="56C9021A"/>
    <w:rsid w:val="56D2CD17"/>
    <w:rsid w:val="56DDD278"/>
    <w:rsid w:val="56E28ACF"/>
    <w:rsid w:val="56F073C7"/>
    <w:rsid w:val="56F1B5C9"/>
    <w:rsid w:val="56F26AF3"/>
    <w:rsid w:val="5701E5E8"/>
    <w:rsid w:val="570B949B"/>
    <w:rsid w:val="571551D5"/>
    <w:rsid w:val="5721B4C1"/>
    <w:rsid w:val="57235966"/>
    <w:rsid w:val="572C557B"/>
    <w:rsid w:val="57321A6F"/>
    <w:rsid w:val="57361A18"/>
    <w:rsid w:val="575646CA"/>
    <w:rsid w:val="5778B109"/>
    <w:rsid w:val="5779BAD6"/>
    <w:rsid w:val="577F85B1"/>
    <w:rsid w:val="57871EC5"/>
    <w:rsid w:val="5791D966"/>
    <w:rsid w:val="5797707A"/>
    <w:rsid w:val="57A2D83C"/>
    <w:rsid w:val="57B52E16"/>
    <w:rsid w:val="57B83FEF"/>
    <w:rsid w:val="57C13D8D"/>
    <w:rsid w:val="57C660B7"/>
    <w:rsid w:val="57CD6554"/>
    <w:rsid w:val="57CEEBC1"/>
    <w:rsid w:val="57D337BD"/>
    <w:rsid w:val="57E11980"/>
    <w:rsid w:val="57E91E56"/>
    <w:rsid w:val="57E9C767"/>
    <w:rsid w:val="57F24168"/>
    <w:rsid w:val="57F92F29"/>
    <w:rsid w:val="57FA5706"/>
    <w:rsid w:val="57FC0F40"/>
    <w:rsid w:val="57FD8196"/>
    <w:rsid w:val="580F16AF"/>
    <w:rsid w:val="581339F3"/>
    <w:rsid w:val="58140A18"/>
    <w:rsid w:val="5816FEAA"/>
    <w:rsid w:val="58188AFA"/>
    <w:rsid w:val="58231ADB"/>
    <w:rsid w:val="58457EF1"/>
    <w:rsid w:val="5863A323"/>
    <w:rsid w:val="586D183A"/>
    <w:rsid w:val="5871BFDC"/>
    <w:rsid w:val="58731BCB"/>
    <w:rsid w:val="58815D80"/>
    <w:rsid w:val="5883188E"/>
    <w:rsid w:val="58924CC5"/>
    <w:rsid w:val="58B5DBF3"/>
    <w:rsid w:val="58BB9E8A"/>
    <w:rsid w:val="58BC11FF"/>
    <w:rsid w:val="58D4AA46"/>
    <w:rsid w:val="58D7CFD2"/>
    <w:rsid w:val="58DFEF43"/>
    <w:rsid w:val="58E9F6F8"/>
    <w:rsid w:val="58F856A9"/>
    <w:rsid w:val="58FDF65B"/>
    <w:rsid w:val="591132E5"/>
    <w:rsid w:val="5920D023"/>
    <w:rsid w:val="593DE802"/>
    <w:rsid w:val="5956CCDF"/>
    <w:rsid w:val="595CCFE1"/>
    <w:rsid w:val="59621A3C"/>
    <w:rsid w:val="59695674"/>
    <w:rsid w:val="596B2D80"/>
    <w:rsid w:val="596C525A"/>
    <w:rsid w:val="596CC8AA"/>
    <w:rsid w:val="597FF82A"/>
    <w:rsid w:val="5983A703"/>
    <w:rsid w:val="59856B93"/>
    <w:rsid w:val="59901FAC"/>
    <w:rsid w:val="59924FB6"/>
    <w:rsid w:val="5998E9A7"/>
    <w:rsid w:val="59A849C8"/>
    <w:rsid w:val="59AAFB9D"/>
    <w:rsid w:val="59AE7A7C"/>
    <w:rsid w:val="59CC65A5"/>
    <w:rsid w:val="59CDC8FF"/>
    <w:rsid w:val="59D4F660"/>
    <w:rsid w:val="59D70FAF"/>
    <w:rsid w:val="59DA5C8D"/>
    <w:rsid w:val="59E5AAE4"/>
    <w:rsid w:val="59EDC5D4"/>
    <w:rsid w:val="59F18AA6"/>
    <w:rsid w:val="59F27612"/>
    <w:rsid w:val="59F449DB"/>
    <w:rsid w:val="59FA5F1B"/>
    <w:rsid w:val="59FB9BFC"/>
    <w:rsid w:val="5A0244FF"/>
    <w:rsid w:val="5A08445D"/>
    <w:rsid w:val="5A0B30C3"/>
    <w:rsid w:val="5A0ED5E4"/>
    <w:rsid w:val="5A0EEC2C"/>
    <w:rsid w:val="5A127BB7"/>
    <w:rsid w:val="5A157F8F"/>
    <w:rsid w:val="5A1922BE"/>
    <w:rsid w:val="5A1E8D4E"/>
    <w:rsid w:val="5A3ECA6A"/>
    <w:rsid w:val="5A3FCEC4"/>
    <w:rsid w:val="5A4A8503"/>
    <w:rsid w:val="5A53BA02"/>
    <w:rsid w:val="5A54AC30"/>
    <w:rsid w:val="5A585ED4"/>
    <w:rsid w:val="5A5CC6C8"/>
    <w:rsid w:val="5A618E02"/>
    <w:rsid w:val="5A69D1D0"/>
    <w:rsid w:val="5A6E975B"/>
    <w:rsid w:val="5A763120"/>
    <w:rsid w:val="5A7B95EB"/>
    <w:rsid w:val="5A80C8C0"/>
    <w:rsid w:val="5A842553"/>
    <w:rsid w:val="5A893326"/>
    <w:rsid w:val="5AB3F993"/>
    <w:rsid w:val="5AC34DF3"/>
    <w:rsid w:val="5AC4D734"/>
    <w:rsid w:val="5AC723C8"/>
    <w:rsid w:val="5AD2E423"/>
    <w:rsid w:val="5ADC7033"/>
    <w:rsid w:val="5AE928D3"/>
    <w:rsid w:val="5B02128C"/>
    <w:rsid w:val="5B053A87"/>
    <w:rsid w:val="5B053BC8"/>
    <w:rsid w:val="5B26F6D2"/>
    <w:rsid w:val="5B33ED6A"/>
    <w:rsid w:val="5B3E6E9A"/>
    <w:rsid w:val="5B464B5F"/>
    <w:rsid w:val="5B4ABE2B"/>
    <w:rsid w:val="5B4B3336"/>
    <w:rsid w:val="5B571E11"/>
    <w:rsid w:val="5B75F87F"/>
    <w:rsid w:val="5B7970D7"/>
    <w:rsid w:val="5B8307C2"/>
    <w:rsid w:val="5B886FD4"/>
    <w:rsid w:val="5BA485CF"/>
    <w:rsid w:val="5BA85E99"/>
    <w:rsid w:val="5BAEC90D"/>
    <w:rsid w:val="5BB20110"/>
    <w:rsid w:val="5BB4C4D0"/>
    <w:rsid w:val="5BBB04FD"/>
    <w:rsid w:val="5BC20EAC"/>
    <w:rsid w:val="5BC2CAAB"/>
    <w:rsid w:val="5BC44079"/>
    <w:rsid w:val="5BC4B0A1"/>
    <w:rsid w:val="5BE3D05B"/>
    <w:rsid w:val="5C007764"/>
    <w:rsid w:val="5C152C57"/>
    <w:rsid w:val="5C17F6BF"/>
    <w:rsid w:val="5C19DB30"/>
    <w:rsid w:val="5C1EDFC7"/>
    <w:rsid w:val="5C2036DB"/>
    <w:rsid w:val="5C309DBC"/>
    <w:rsid w:val="5C361215"/>
    <w:rsid w:val="5C38EBE0"/>
    <w:rsid w:val="5C42DBC9"/>
    <w:rsid w:val="5C543322"/>
    <w:rsid w:val="5C55FA35"/>
    <w:rsid w:val="5C63FD77"/>
    <w:rsid w:val="5C66563F"/>
    <w:rsid w:val="5C6F3DB5"/>
    <w:rsid w:val="5C7521E0"/>
    <w:rsid w:val="5C75697B"/>
    <w:rsid w:val="5C7599B8"/>
    <w:rsid w:val="5C770B8A"/>
    <w:rsid w:val="5C85D65B"/>
    <w:rsid w:val="5CA193CD"/>
    <w:rsid w:val="5CA269E2"/>
    <w:rsid w:val="5CAE2FD2"/>
    <w:rsid w:val="5CBB0A56"/>
    <w:rsid w:val="5CBC8F79"/>
    <w:rsid w:val="5CC1A99C"/>
    <w:rsid w:val="5CC75E0E"/>
    <w:rsid w:val="5CD16840"/>
    <w:rsid w:val="5CD3BA5D"/>
    <w:rsid w:val="5CDE3C19"/>
    <w:rsid w:val="5CE0755D"/>
    <w:rsid w:val="5CE33158"/>
    <w:rsid w:val="5CE37419"/>
    <w:rsid w:val="5CE5D3FE"/>
    <w:rsid w:val="5CE9B1AE"/>
    <w:rsid w:val="5CEB379F"/>
    <w:rsid w:val="5CFD0CE1"/>
    <w:rsid w:val="5CFE378D"/>
    <w:rsid w:val="5D0452BC"/>
    <w:rsid w:val="5D06CBF2"/>
    <w:rsid w:val="5D0ADF95"/>
    <w:rsid w:val="5D1159CC"/>
    <w:rsid w:val="5D11BEE6"/>
    <w:rsid w:val="5D2397AF"/>
    <w:rsid w:val="5D26BCC2"/>
    <w:rsid w:val="5D2BEB20"/>
    <w:rsid w:val="5D3ADCFE"/>
    <w:rsid w:val="5D440810"/>
    <w:rsid w:val="5D83EEC1"/>
    <w:rsid w:val="5D867CDB"/>
    <w:rsid w:val="5D86DB26"/>
    <w:rsid w:val="5D86DEE4"/>
    <w:rsid w:val="5D920C69"/>
    <w:rsid w:val="5D9B19E0"/>
    <w:rsid w:val="5D9C2970"/>
    <w:rsid w:val="5DA3624C"/>
    <w:rsid w:val="5DB40228"/>
    <w:rsid w:val="5DBD9CBC"/>
    <w:rsid w:val="5DBECACE"/>
    <w:rsid w:val="5DCB6C43"/>
    <w:rsid w:val="5DDB2FB4"/>
    <w:rsid w:val="5DFDA6E6"/>
    <w:rsid w:val="5DFF1147"/>
    <w:rsid w:val="5DFF2070"/>
    <w:rsid w:val="5E06C614"/>
    <w:rsid w:val="5E0BC044"/>
    <w:rsid w:val="5E191743"/>
    <w:rsid w:val="5E212784"/>
    <w:rsid w:val="5E24EFD8"/>
    <w:rsid w:val="5E2C50AC"/>
    <w:rsid w:val="5E2CDED1"/>
    <w:rsid w:val="5E378762"/>
    <w:rsid w:val="5E3A7CBA"/>
    <w:rsid w:val="5E3C6591"/>
    <w:rsid w:val="5E4DF43A"/>
    <w:rsid w:val="5E564B07"/>
    <w:rsid w:val="5E5F3F4A"/>
    <w:rsid w:val="5E5FA9F7"/>
    <w:rsid w:val="5E63D674"/>
    <w:rsid w:val="5E63F9A5"/>
    <w:rsid w:val="5E749398"/>
    <w:rsid w:val="5E7AFB60"/>
    <w:rsid w:val="5E7C0FA3"/>
    <w:rsid w:val="5E7FC67C"/>
    <w:rsid w:val="5E93410B"/>
    <w:rsid w:val="5E9E33B4"/>
    <w:rsid w:val="5EAA2B4A"/>
    <w:rsid w:val="5EB46D23"/>
    <w:rsid w:val="5EBBA735"/>
    <w:rsid w:val="5EC7A038"/>
    <w:rsid w:val="5EC961CB"/>
    <w:rsid w:val="5ED4949D"/>
    <w:rsid w:val="5ED70963"/>
    <w:rsid w:val="5EE3FBD5"/>
    <w:rsid w:val="5EEF72DB"/>
    <w:rsid w:val="5EEFD6A7"/>
    <w:rsid w:val="5F098451"/>
    <w:rsid w:val="5F14E193"/>
    <w:rsid w:val="5F1A1A16"/>
    <w:rsid w:val="5F1EC546"/>
    <w:rsid w:val="5F2CEAE7"/>
    <w:rsid w:val="5F4C94B0"/>
    <w:rsid w:val="5F5C8CF0"/>
    <w:rsid w:val="5F69D24F"/>
    <w:rsid w:val="5F71322F"/>
    <w:rsid w:val="5F7976D7"/>
    <w:rsid w:val="5F7C977B"/>
    <w:rsid w:val="5F968384"/>
    <w:rsid w:val="5FE45824"/>
    <w:rsid w:val="5FF76C9D"/>
    <w:rsid w:val="5FFC1A64"/>
    <w:rsid w:val="5FFD324B"/>
    <w:rsid w:val="6018966A"/>
    <w:rsid w:val="6024C2AB"/>
    <w:rsid w:val="602B5624"/>
    <w:rsid w:val="6047E8E1"/>
    <w:rsid w:val="6048C820"/>
    <w:rsid w:val="604FC743"/>
    <w:rsid w:val="60660B2A"/>
    <w:rsid w:val="60690410"/>
    <w:rsid w:val="606B1562"/>
    <w:rsid w:val="606EDCDC"/>
    <w:rsid w:val="606F106E"/>
    <w:rsid w:val="606FC488"/>
    <w:rsid w:val="6076FCAE"/>
    <w:rsid w:val="607A05BF"/>
    <w:rsid w:val="60847CFD"/>
    <w:rsid w:val="608FB4F4"/>
    <w:rsid w:val="60907022"/>
    <w:rsid w:val="60A35F2F"/>
    <w:rsid w:val="60AAF9D8"/>
    <w:rsid w:val="60AE7121"/>
    <w:rsid w:val="60BC62D1"/>
    <w:rsid w:val="60C1DAB1"/>
    <w:rsid w:val="60C3D8A4"/>
    <w:rsid w:val="60C8F67E"/>
    <w:rsid w:val="60C942DF"/>
    <w:rsid w:val="60D18BCA"/>
    <w:rsid w:val="60D846F7"/>
    <w:rsid w:val="60D8B212"/>
    <w:rsid w:val="60DA2717"/>
    <w:rsid w:val="60DC0E2B"/>
    <w:rsid w:val="60E5D745"/>
    <w:rsid w:val="60EB0474"/>
    <w:rsid w:val="60FC3349"/>
    <w:rsid w:val="6101B128"/>
    <w:rsid w:val="6109A524"/>
    <w:rsid w:val="610D5E34"/>
    <w:rsid w:val="6116644A"/>
    <w:rsid w:val="61261360"/>
    <w:rsid w:val="612BF95C"/>
    <w:rsid w:val="612E3503"/>
    <w:rsid w:val="6139010D"/>
    <w:rsid w:val="613F1D5B"/>
    <w:rsid w:val="614CF8AB"/>
    <w:rsid w:val="614E4CE1"/>
    <w:rsid w:val="61546EF5"/>
    <w:rsid w:val="615C9C05"/>
    <w:rsid w:val="615ED859"/>
    <w:rsid w:val="616AF290"/>
    <w:rsid w:val="61714636"/>
    <w:rsid w:val="61778355"/>
    <w:rsid w:val="617CCDCA"/>
    <w:rsid w:val="617EFEDF"/>
    <w:rsid w:val="617F502E"/>
    <w:rsid w:val="6181AF5D"/>
    <w:rsid w:val="618217A3"/>
    <w:rsid w:val="618764F4"/>
    <w:rsid w:val="61922427"/>
    <w:rsid w:val="619303FC"/>
    <w:rsid w:val="6195D995"/>
    <w:rsid w:val="61964E8A"/>
    <w:rsid w:val="61AF93FB"/>
    <w:rsid w:val="61B4789F"/>
    <w:rsid w:val="61B52853"/>
    <w:rsid w:val="61C15760"/>
    <w:rsid w:val="61C747A4"/>
    <w:rsid w:val="61C8540E"/>
    <w:rsid w:val="61CEC27E"/>
    <w:rsid w:val="61D1B365"/>
    <w:rsid w:val="61D3A5DB"/>
    <w:rsid w:val="61D3C89B"/>
    <w:rsid w:val="61DE7412"/>
    <w:rsid w:val="61F88E3A"/>
    <w:rsid w:val="62047D36"/>
    <w:rsid w:val="620CE540"/>
    <w:rsid w:val="620D4EB0"/>
    <w:rsid w:val="621434CE"/>
    <w:rsid w:val="6218694F"/>
    <w:rsid w:val="621AE044"/>
    <w:rsid w:val="621F92D9"/>
    <w:rsid w:val="621FAA51"/>
    <w:rsid w:val="6222D07C"/>
    <w:rsid w:val="6224B6CD"/>
    <w:rsid w:val="622F63FD"/>
    <w:rsid w:val="62340787"/>
    <w:rsid w:val="6234D7EB"/>
    <w:rsid w:val="6241F430"/>
    <w:rsid w:val="624BBADC"/>
    <w:rsid w:val="624DDA40"/>
    <w:rsid w:val="6259B98A"/>
    <w:rsid w:val="625AF472"/>
    <w:rsid w:val="626C2F9E"/>
    <w:rsid w:val="62724C64"/>
    <w:rsid w:val="627273AC"/>
    <w:rsid w:val="62752C21"/>
    <w:rsid w:val="627CD363"/>
    <w:rsid w:val="6283C38F"/>
    <w:rsid w:val="628ADEC0"/>
    <w:rsid w:val="629D8189"/>
    <w:rsid w:val="629F646A"/>
    <w:rsid w:val="62A79F0F"/>
    <w:rsid w:val="62B61520"/>
    <w:rsid w:val="62BDADBF"/>
    <w:rsid w:val="62BF1C89"/>
    <w:rsid w:val="62CF0023"/>
    <w:rsid w:val="62D01A2B"/>
    <w:rsid w:val="62D2BFDE"/>
    <w:rsid w:val="62DAD0F6"/>
    <w:rsid w:val="62DC3BE1"/>
    <w:rsid w:val="62E20104"/>
    <w:rsid w:val="62E312A2"/>
    <w:rsid w:val="62E5D4CB"/>
    <w:rsid w:val="62E6BAB0"/>
    <w:rsid w:val="62EDF0D8"/>
    <w:rsid w:val="62F0C5AC"/>
    <w:rsid w:val="6307D813"/>
    <w:rsid w:val="6308E247"/>
    <w:rsid w:val="631D24E3"/>
    <w:rsid w:val="63272B6A"/>
    <w:rsid w:val="6333BEA0"/>
    <w:rsid w:val="633645B8"/>
    <w:rsid w:val="633C41E1"/>
    <w:rsid w:val="633D6074"/>
    <w:rsid w:val="63442E5B"/>
    <w:rsid w:val="634AED58"/>
    <w:rsid w:val="634BAA19"/>
    <w:rsid w:val="634EE269"/>
    <w:rsid w:val="634F88AF"/>
    <w:rsid w:val="63575970"/>
    <w:rsid w:val="635B738A"/>
    <w:rsid w:val="63665E12"/>
    <w:rsid w:val="636ED2A1"/>
    <w:rsid w:val="6371AF78"/>
    <w:rsid w:val="6372E972"/>
    <w:rsid w:val="6372F33B"/>
    <w:rsid w:val="637A97C8"/>
    <w:rsid w:val="6384BEF8"/>
    <w:rsid w:val="6386A8DA"/>
    <w:rsid w:val="638F43A6"/>
    <w:rsid w:val="639E36B0"/>
    <w:rsid w:val="639E9956"/>
    <w:rsid w:val="63A7D1DA"/>
    <w:rsid w:val="63A88F91"/>
    <w:rsid w:val="63AA9490"/>
    <w:rsid w:val="63ACE917"/>
    <w:rsid w:val="63AD1B03"/>
    <w:rsid w:val="63B383E7"/>
    <w:rsid w:val="63BEDA96"/>
    <w:rsid w:val="63C54A87"/>
    <w:rsid w:val="63CDE984"/>
    <w:rsid w:val="63D1EEC7"/>
    <w:rsid w:val="63D1F1CE"/>
    <w:rsid w:val="63D67983"/>
    <w:rsid w:val="63D899E7"/>
    <w:rsid w:val="63E96DE9"/>
    <w:rsid w:val="63F33E09"/>
    <w:rsid w:val="63FDD158"/>
    <w:rsid w:val="64007364"/>
    <w:rsid w:val="6407D363"/>
    <w:rsid w:val="640CC99C"/>
    <w:rsid w:val="6412E221"/>
    <w:rsid w:val="6416D7BA"/>
    <w:rsid w:val="641A3D09"/>
    <w:rsid w:val="642004F0"/>
    <w:rsid w:val="6424104A"/>
    <w:rsid w:val="64297CEF"/>
    <w:rsid w:val="642F42CD"/>
    <w:rsid w:val="64552607"/>
    <w:rsid w:val="645BDC6D"/>
    <w:rsid w:val="64664C90"/>
    <w:rsid w:val="646975A2"/>
    <w:rsid w:val="6473C28B"/>
    <w:rsid w:val="648088F3"/>
    <w:rsid w:val="64815326"/>
    <w:rsid w:val="64934379"/>
    <w:rsid w:val="6496577A"/>
    <w:rsid w:val="649A2230"/>
    <w:rsid w:val="64A374E4"/>
    <w:rsid w:val="64A53BD5"/>
    <w:rsid w:val="64B65948"/>
    <w:rsid w:val="64D0C06D"/>
    <w:rsid w:val="64D4280B"/>
    <w:rsid w:val="64DD918B"/>
    <w:rsid w:val="64E215E8"/>
    <w:rsid w:val="64E2822F"/>
    <w:rsid w:val="64E45EE9"/>
    <w:rsid w:val="64EDA883"/>
    <w:rsid w:val="64FA1943"/>
    <w:rsid w:val="65070BE8"/>
    <w:rsid w:val="650B5B6E"/>
    <w:rsid w:val="650EE326"/>
    <w:rsid w:val="651F88EC"/>
    <w:rsid w:val="6524239B"/>
    <w:rsid w:val="6533C647"/>
    <w:rsid w:val="6543EF64"/>
    <w:rsid w:val="65613897"/>
    <w:rsid w:val="656161AA"/>
    <w:rsid w:val="6564F82C"/>
    <w:rsid w:val="656A930E"/>
    <w:rsid w:val="6570DEFF"/>
    <w:rsid w:val="657135B0"/>
    <w:rsid w:val="6586D573"/>
    <w:rsid w:val="6589F662"/>
    <w:rsid w:val="65A31867"/>
    <w:rsid w:val="65A8F316"/>
    <w:rsid w:val="65D56BE8"/>
    <w:rsid w:val="65D8359C"/>
    <w:rsid w:val="65D915DA"/>
    <w:rsid w:val="65DB9749"/>
    <w:rsid w:val="65E19619"/>
    <w:rsid w:val="65F2D26D"/>
    <w:rsid w:val="65F7F2A7"/>
    <w:rsid w:val="65FDEEFA"/>
    <w:rsid w:val="6601CB86"/>
    <w:rsid w:val="662540A7"/>
    <w:rsid w:val="6628C485"/>
    <w:rsid w:val="6634E6D3"/>
    <w:rsid w:val="66376C18"/>
    <w:rsid w:val="6637A9E0"/>
    <w:rsid w:val="663F82BF"/>
    <w:rsid w:val="664261FD"/>
    <w:rsid w:val="66446B47"/>
    <w:rsid w:val="6645FF39"/>
    <w:rsid w:val="664FD5A5"/>
    <w:rsid w:val="665E0301"/>
    <w:rsid w:val="6669325B"/>
    <w:rsid w:val="6669AAEB"/>
    <w:rsid w:val="666AA01E"/>
    <w:rsid w:val="6673D068"/>
    <w:rsid w:val="667446F6"/>
    <w:rsid w:val="667C8BB9"/>
    <w:rsid w:val="66812141"/>
    <w:rsid w:val="668A4727"/>
    <w:rsid w:val="668C27B7"/>
    <w:rsid w:val="668CE1B4"/>
    <w:rsid w:val="6696D37D"/>
    <w:rsid w:val="66ACA8A5"/>
    <w:rsid w:val="66B2A9CF"/>
    <w:rsid w:val="66B37BE6"/>
    <w:rsid w:val="66B9820B"/>
    <w:rsid w:val="66C5A052"/>
    <w:rsid w:val="66CEA8D5"/>
    <w:rsid w:val="66D2F1A1"/>
    <w:rsid w:val="66D956F1"/>
    <w:rsid w:val="66E1BF44"/>
    <w:rsid w:val="66F4C84D"/>
    <w:rsid w:val="67002BDD"/>
    <w:rsid w:val="6726C478"/>
    <w:rsid w:val="672AEE27"/>
    <w:rsid w:val="67393333"/>
    <w:rsid w:val="673BD6EE"/>
    <w:rsid w:val="6754032C"/>
    <w:rsid w:val="675EAE72"/>
    <w:rsid w:val="6762D665"/>
    <w:rsid w:val="6768B67A"/>
    <w:rsid w:val="677A7097"/>
    <w:rsid w:val="67854235"/>
    <w:rsid w:val="67961C45"/>
    <w:rsid w:val="67979D19"/>
    <w:rsid w:val="679DB862"/>
    <w:rsid w:val="67A6E257"/>
    <w:rsid w:val="67AE2947"/>
    <w:rsid w:val="67B1E38D"/>
    <w:rsid w:val="67B581CA"/>
    <w:rsid w:val="67C5AD24"/>
    <w:rsid w:val="67DA6FAA"/>
    <w:rsid w:val="67DFF239"/>
    <w:rsid w:val="67E00A7F"/>
    <w:rsid w:val="67E5D4F1"/>
    <w:rsid w:val="67FFE0D9"/>
    <w:rsid w:val="680164B2"/>
    <w:rsid w:val="680725F9"/>
    <w:rsid w:val="683264E5"/>
    <w:rsid w:val="683E4502"/>
    <w:rsid w:val="683EB74A"/>
    <w:rsid w:val="68474023"/>
    <w:rsid w:val="684C72F6"/>
    <w:rsid w:val="684D9113"/>
    <w:rsid w:val="68500704"/>
    <w:rsid w:val="6869417E"/>
    <w:rsid w:val="68738E45"/>
    <w:rsid w:val="6873C416"/>
    <w:rsid w:val="68749E43"/>
    <w:rsid w:val="6875306D"/>
    <w:rsid w:val="68765738"/>
    <w:rsid w:val="6877956F"/>
    <w:rsid w:val="687CE2FD"/>
    <w:rsid w:val="689115A8"/>
    <w:rsid w:val="68A2D685"/>
    <w:rsid w:val="68A89562"/>
    <w:rsid w:val="68AE36CA"/>
    <w:rsid w:val="68BA8E36"/>
    <w:rsid w:val="68BBF996"/>
    <w:rsid w:val="68D8D7B7"/>
    <w:rsid w:val="68E0F6F0"/>
    <w:rsid w:val="68EB1EC6"/>
    <w:rsid w:val="68F06F37"/>
    <w:rsid w:val="68FDEA99"/>
    <w:rsid w:val="6903E8FF"/>
    <w:rsid w:val="6912FEFB"/>
    <w:rsid w:val="692B8F8B"/>
    <w:rsid w:val="6931C391"/>
    <w:rsid w:val="6937C0B4"/>
    <w:rsid w:val="69446EBE"/>
    <w:rsid w:val="69599B95"/>
    <w:rsid w:val="6961DCBE"/>
    <w:rsid w:val="6966A152"/>
    <w:rsid w:val="696FA27F"/>
    <w:rsid w:val="69778D8E"/>
    <w:rsid w:val="697CABA3"/>
    <w:rsid w:val="69833BD2"/>
    <w:rsid w:val="69833BD6"/>
    <w:rsid w:val="698A46EB"/>
    <w:rsid w:val="6996251E"/>
    <w:rsid w:val="699C3AA9"/>
    <w:rsid w:val="69A2EA8A"/>
    <w:rsid w:val="69B3F792"/>
    <w:rsid w:val="69BA2D18"/>
    <w:rsid w:val="69BB4456"/>
    <w:rsid w:val="69BEFC93"/>
    <w:rsid w:val="69C568FE"/>
    <w:rsid w:val="69E38E9D"/>
    <w:rsid w:val="69E60EE0"/>
    <w:rsid w:val="69E75DA3"/>
    <w:rsid w:val="69E96174"/>
    <w:rsid w:val="69F1D72F"/>
    <w:rsid w:val="6A1389C3"/>
    <w:rsid w:val="6A15EDED"/>
    <w:rsid w:val="6A1FEEAF"/>
    <w:rsid w:val="6A23FF3B"/>
    <w:rsid w:val="6A2541B5"/>
    <w:rsid w:val="6A25B5EE"/>
    <w:rsid w:val="6A2AF749"/>
    <w:rsid w:val="6A2CFD7C"/>
    <w:rsid w:val="6A393B9F"/>
    <w:rsid w:val="6A4046BB"/>
    <w:rsid w:val="6A47BC40"/>
    <w:rsid w:val="6A4FAA9B"/>
    <w:rsid w:val="6A60551A"/>
    <w:rsid w:val="6A61F9C1"/>
    <w:rsid w:val="6A623026"/>
    <w:rsid w:val="6A62709E"/>
    <w:rsid w:val="6A7090CF"/>
    <w:rsid w:val="6A765763"/>
    <w:rsid w:val="6A83131F"/>
    <w:rsid w:val="6A88A15D"/>
    <w:rsid w:val="6A8E020B"/>
    <w:rsid w:val="6A8E4C67"/>
    <w:rsid w:val="6A975897"/>
    <w:rsid w:val="6A9D155A"/>
    <w:rsid w:val="6AACE960"/>
    <w:rsid w:val="6AB88A0C"/>
    <w:rsid w:val="6ABDBE0E"/>
    <w:rsid w:val="6AC0E24E"/>
    <w:rsid w:val="6AD3DB8A"/>
    <w:rsid w:val="6ADB75B2"/>
    <w:rsid w:val="6ADDEEDF"/>
    <w:rsid w:val="6AE167A4"/>
    <w:rsid w:val="6AFD989F"/>
    <w:rsid w:val="6AFD991F"/>
    <w:rsid w:val="6AFDFC1A"/>
    <w:rsid w:val="6B0A27AC"/>
    <w:rsid w:val="6B0DCE74"/>
    <w:rsid w:val="6B0DFAC7"/>
    <w:rsid w:val="6B159920"/>
    <w:rsid w:val="6B21FBDD"/>
    <w:rsid w:val="6B22E4A4"/>
    <w:rsid w:val="6B30EA8B"/>
    <w:rsid w:val="6B32570F"/>
    <w:rsid w:val="6B34445A"/>
    <w:rsid w:val="6B3B8008"/>
    <w:rsid w:val="6B4246E7"/>
    <w:rsid w:val="6B434245"/>
    <w:rsid w:val="6B56A69B"/>
    <w:rsid w:val="6B59EA74"/>
    <w:rsid w:val="6B61E94C"/>
    <w:rsid w:val="6B670EFB"/>
    <w:rsid w:val="6B73FFAB"/>
    <w:rsid w:val="6B7CA45A"/>
    <w:rsid w:val="6B7CF3FB"/>
    <w:rsid w:val="6B885AED"/>
    <w:rsid w:val="6B8AC0E9"/>
    <w:rsid w:val="6B8F804D"/>
    <w:rsid w:val="6B919000"/>
    <w:rsid w:val="6B9E45C3"/>
    <w:rsid w:val="6BA8D673"/>
    <w:rsid w:val="6BAB6CEA"/>
    <w:rsid w:val="6BB746DD"/>
    <w:rsid w:val="6BB818F9"/>
    <w:rsid w:val="6BBA3888"/>
    <w:rsid w:val="6BC886A8"/>
    <w:rsid w:val="6BCB0B8E"/>
    <w:rsid w:val="6BCB9F9C"/>
    <w:rsid w:val="6BCF5BFB"/>
    <w:rsid w:val="6BD21536"/>
    <w:rsid w:val="6BD2F677"/>
    <w:rsid w:val="6BDC4F87"/>
    <w:rsid w:val="6BF27596"/>
    <w:rsid w:val="6BF3B248"/>
    <w:rsid w:val="6BF83C05"/>
    <w:rsid w:val="6C073319"/>
    <w:rsid w:val="6C0C02F2"/>
    <w:rsid w:val="6C17F3CF"/>
    <w:rsid w:val="6C181798"/>
    <w:rsid w:val="6C2111A3"/>
    <w:rsid w:val="6C3328F8"/>
    <w:rsid w:val="6C34803B"/>
    <w:rsid w:val="6C376257"/>
    <w:rsid w:val="6C622E4F"/>
    <w:rsid w:val="6C690406"/>
    <w:rsid w:val="6C6EEDEA"/>
    <w:rsid w:val="6C750027"/>
    <w:rsid w:val="6C94177D"/>
    <w:rsid w:val="6CA8F35A"/>
    <w:rsid w:val="6CAAE84E"/>
    <w:rsid w:val="6CB40B5D"/>
    <w:rsid w:val="6CBE1A20"/>
    <w:rsid w:val="6CC69BAF"/>
    <w:rsid w:val="6CCA332D"/>
    <w:rsid w:val="6CDA45C1"/>
    <w:rsid w:val="6CDC83A4"/>
    <w:rsid w:val="6CDDAE32"/>
    <w:rsid w:val="6CDF651C"/>
    <w:rsid w:val="6CE5BEBC"/>
    <w:rsid w:val="6CEEADAE"/>
    <w:rsid w:val="6CFC9A9A"/>
    <w:rsid w:val="6D05D608"/>
    <w:rsid w:val="6D0CA9FB"/>
    <w:rsid w:val="6D0F9261"/>
    <w:rsid w:val="6D0FEF4B"/>
    <w:rsid w:val="6D3648E1"/>
    <w:rsid w:val="6D3FA531"/>
    <w:rsid w:val="6D48AD62"/>
    <w:rsid w:val="6D5B9FFD"/>
    <w:rsid w:val="6D644392"/>
    <w:rsid w:val="6D666B94"/>
    <w:rsid w:val="6D721477"/>
    <w:rsid w:val="6D7C3E37"/>
    <w:rsid w:val="6D81BD76"/>
    <w:rsid w:val="6D8F768D"/>
    <w:rsid w:val="6D92C46B"/>
    <w:rsid w:val="6D9DDC08"/>
    <w:rsid w:val="6DAA7587"/>
    <w:rsid w:val="6DB386F3"/>
    <w:rsid w:val="6DBA9BFC"/>
    <w:rsid w:val="6DCBCBA2"/>
    <w:rsid w:val="6DD29460"/>
    <w:rsid w:val="6DD805AD"/>
    <w:rsid w:val="6DD835EB"/>
    <w:rsid w:val="6DF88969"/>
    <w:rsid w:val="6DF9C638"/>
    <w:rsid w:val="6E076B60"/>
    <w:rsid w:val="6E0A7198"/>
    <w:rsid w:val="6E0BFE9E"/>
    <w:rsid w:val="6E0C874F"/>
    <w:rsid w:val="6E0CC384"/>
    <w:rsid w:val="6E1B570A"/>
    <w:rsid w:val="6E258B40"/>
    <w:rsid w:val="6E448B28"/>
    <w:rsid w:val="6E477351"/>
    <w:rsid w:val="6E49112A"/>
    <w:rsid w:val="6E500108"/>
    <w:rsid w:val="6E50A56A"/>
    <w:rsid w:val="6E5253EF"/>
    <w:rsid w:val="6E5341FB"/>
    <w:rsid w:val="6E57259C"/>
    <w:rsid w:val="6E57AAA9"/>
    <w:rsid w:val="6E5B9D90"/>
    <w:rsid w:val="6E62CE1B"/>
    <w:rsid w:val="6E701D1C"/>
    <w:rsid w:val="6E72E688"/>
    <w:rsid w:val="6E744440"/>
    <w:rsid w:val="6E759398"/>
    <w:rsid w:val="6E7861E9"/>
    <w:rsid w:val="6E7B361C"/>
    <w:rsid w:val="6E816862"/>
    <w:rsid w:val="6E842B04"/>
    <w:rsid w:val="6E90912F"/>
    <w:rsid w:val="6E960100"/>
    <w:rsid w:val="6E97CE53"/>
    <w:rsid w:val="6EA45A3A"/>
    <w:rsid w:val="6EC4782D"/>
    <w:rsid w:val="6ED27D78"/>
    <w:rsid w:val="6ED85CA6"/>
    <w:rsid w:val="6EE415E6"/>
    <w:rsid w:val="6EF90910"/>
    <w:rsid w:val="6EFAE2F9"/>
    <w:rsid w:val="6EFF13D7"/>
    <w:rsid w:val="6F0619F0"/>
    <w:rsid w:val="6F1D47F7"/>
    <w:rsid w:val="6F1F0596"/>
    <w:rsid w:val="6F202E91"/>
    <w:rsid w:val="6F22AEAF"/>
    <w:rsid w:val="6F234E6A"/>
    <w:rsid w:val="6F23F2EE"/>
    <w:rsid w:val="6F25A215"/>
    <w:rsid w:val="6F2E4D59"/>
    <w:rsid w:val="6F2EA570"/>
    <w:rsid w:val="6F2FFF4B"/>
    <w:rsid w:val="6F346EC5"/>
    <w:rsid w:val="6F34AE03"/>
    <w:rsid w:val="6F3C7AD7"/>
    <w:rsid w:val="6F4234B5"/>
    <w:rsid w:val="6F444100"/>
    <w:rsid w:val="6F5DA6F1"/>
    <w:rsid w:val="6F6A79F9"/>
    <w:rsid w:val="6F77F432"/>
    <w:rsid w:val="6F7CBB21"/>
    <w:rsid w:val="6F856424"/>
    <w:rsid w:val="6F8F512E"/>
    <w:rsid w:val="6F95514F"/>
    <w:rsid w:val="6F9ABDCA"/>
    <w:rsid w:val="6F9B745C"/>
    <w:rsid w:val="6FA137D6"/>
    <w:rsid w:val="6FA7E5B7"/>
    <w:rsid w:val="6FAAEE20"/>
    <w:rsid w:val="6FBFFAA8"/>
    <w:rsid w:val="6FD705BE"/>
    <w:rsid w:val="6FDA3E2F"/>
    <w:rsid w:val="6FDC3366"/>
    <w:rsid w:val="6FE59C3D"/>
    <w:rsid w:val="6FEBC701"/>
    <w:rsid w:val="6FEF1F4A"/>
    <w:rsid w:val="6FF237E9"/>
    <w:rsid w:val="6FF73F88"/>
    <w:rsid w:val="6FF9EAB8"/>
    <w:rsid w:val="6FFBB2AA"/>
    <w:rsid w:val="6FFD8891"/>
    <w:rsid w:val="701D737C"/>
    <w:rsid w:val="7029100C"/>
    <w:rsid w:val="703E6C2A"/>
    <w:rsid w:val="705F28F2"/>
    <w:rsid w:val="70633D9E"/>
    <w:rsid w:val="7063F401"/>
    <w:rsid w:val="7071CC64"/>
    <w:rsid w:val="7073C360"/>
    <w:rsid w:val="70798ADB"/>
    <w:rsid w:val="70820958"/>
    <w:rsid w:val="709C6A8A"/>
    <w:rsid w:val="70A28C4A"/>
    <w:rsid w:val="70A547C1"/>
    <w:rsid w:val="70A6DEBB"/>
    <w:rsid w:val="70AC5940"/>
    <w:rsid w:val="70BF12A5"/>
    <w:rsid w:val="70D9E0ED"/>
    <w:rsid w:val="70DD65BE"/>
    <w:rsid w:val="70DEE2BD"/>
    <w:rsid w:val="70DF7292"/>
    <w:rsid w:val="70E3D4F6"/>
    <w:rsid w:val="70EDB834"/>
    <w:rsid w:val="70F8C62A"/>
    <w:rsid w:val="710758CB"/>
    <w:rsid w:val="710A8062"/>
    <w:rsid w:val="71135882"/>
    <w:rsid w:val="71219BA1"/>
    <w:rsid w:val="7124A62F"/>
    <w:rsid w:val="7126E449"/>
    <w:rsid w:val="7139C262"/>
    <w:rsid w:val="7139D7E3"/>
    <w:rsid w:val="715581FF"/>
    <w:rsid w:val="71A597E4"/>
    <w:rsid w:val="71B3226E"/>
    <w:rsid w:val="71BB4ED9"/>
    <w:rsid w:val="71C9C71B"/>
    <w:rsid w:val="71D9A47D"/>
    <w:rsid w:val="71E68153"/>
    <w:rsid w:val="71EC357F"/>
    <w:rsid w:val="71FABFDD"/>
    <w:rsid w:val="71FACF70"/>
    <w:rsid w:val="71FBBEEC"/>
    <w:rsid w:val="72133B24"/>
    <w:rsid w:val="7213A388"/>
    <w:rsid w:val="721AE886"/>
    <w:rsid w:val="721F2B5F"/>
    <w:rsid w:val="72291338"/>
    <w:rsid w:val="722DA2DE"/>
    <w:rsid w:val="72380F61"/>
    <w:rsid w:val="723E3AA8"/>
    <w:rsid w:val="72444E89"/>
    <w:rsid w:val="7254E546"/>
    <w:rsid w:val="7263B492"/>
    <w:rsid w:val="7264CB26"/>
    <w:rsid w:val="726709C1"/>
    <w:rsid w:val="726C891B"/>
    <w:rsid w:val="727DD9FD"/>
    <w:rsid w:val="72989F2E"/>
    <w:rsid w:val="72AD89AF"/>
    <w:rsid w:val="72B74711"/>
    <w:rsid w:val="72D788A8"/>
    <w:rsid w:val="72D78C61"/>
    <w:rsid w:val="72DBEF73"/>
    <w:rsid w:val="72E4AB7E"/>
    <w:rsid w:val="72EBE3EF"/>
    <w:rsid w:val="72F940F4"/>
    <w:rsid w:val="73067A91"/>
    <w:rsid w:val="730FF4A1"/>
    <w:rsid w:val="7315CF43"/>
    <w:rsid w:val="7325F604"/>
    <w:rsid w:val="73423E2E"/>
    <w:rsid w:val="735352AA"/>
    <w:rsid w:val="73546216"/>
    <w:rsid w:val="735801C9"/>
    <w:rsid w:val="735C019C"/>
    <w:rsid w:val="735D564C"/>
    <w:rsid w:val="7360CE99"/>
    <w:rsid w:val="736C0A56"/>
    <w:rsid w:val="736C48ED"/>
    <w:rsid w:val="736FE5EB"/>
    <w:rsid w:val="7370710B"/>
    <w:rsid w:val="737999AA"/>
    <w:rsid w:val="737CB096"/>
    <w:rsid w:val="73A68CD1"/>
    <w:rsid w:val="73B69DD0"/>
    <w:rsid w:val="73BD59C6"/>
    <w:rsid w:val="73C3CF1C"/>
    <w:rsid w:val="73C82D9E"/>
    <w:rsid w:val="73CB4A93"/>
    <w:rsid w:val="73D2C746"/>
    <w:rsid w:val="73D3DFC2"/>
    <w:rsid w:val="73DE87FA"/>
    <w:rsid w:val="73E13782"/>
    <w:rsid w:val="73E5A9DD"/>
    <w:rsid w:val="740C2C06"/>
    <w:rsid w:val="74121825"/>
    <w:rsid w:val="74129855"/>
    <w:rsid w:val="741D1819"/>
    <w:rsid w:val="742101F2"/>
    <w:rsid w:val="742824BD"/>
    <w:rsid w:val="7428603C"/>
    <w:rsid w:val="742F3E31"/>
    <w:rsid w:val="74461B22"/>
    <w:rsid w:val="74495A10"/>
    <w:rsid w:val="744AD5EA"/>
    <w:rsid w:val="7452724B"/>
    <w:rsid w:val="7487C4F7"/>
    <w:rsid w:val="7492A311"/>
    <w:rsid w:val="74967C2C"/>
    <w:rsid w:val="749A6347"/>
    <w:rsid w:val="749FE503"/>
    <w:rsid w:val="74A0AF8D"/>
    <w:rsid w:val="74A32CDF"/>
    <w:rsid w:val="74A7A2EC"/>
    <w:rsid w:val="74AB43D6"/>
    <w:rsid w:val="74B030D8"/>
    <w:rsid w:val="74B5AB2C"/>
    <w:rsid w:val="74BE04F2"/>
    <w:rsid w:val="74C86225"/>
    <w:rsid w:val="74D0ED9C"/>
    <w:rsid w:val="74DEAC5A"/>
    <w:rsid w:val="74E8B4CE"/>
    <w:rsid w:val="74F31936"/>
    <w:rsid w:val="74FFB890"/>
    <w:rsid w:val="7521CBCB"/>
    <w:rsid w:val="752A104A"/>
    <w:rsid w:val="753FE2D9"/>
    <w:rsid w:val="754B3374"/>
    <w:rsid w:val="7554666F"/>
    <w:rsid w:val="7554B600"/>
    <w:rsid w:val="755F8A1B"/>
    <w:rsid w:val="757E885E"/>
    <w:rsid w:val="758483DE"/>
    <w:rsid w:val="7584FB47"/>
    <w:rsid w:val="7588595A"/>
    <w:rsid w:val="7588BC01"/>
    <w:rsid w:val="758C26DF"/>
    <w:rsid w:val="7594676D"/>
    <w:rsid w:val="75A0FD38"/>
    <w:rsid w:val="75A13D77"/>
    <w:rsid w:val="75A22FB8"/>
    <w:rsid w:val="75A285D7"/>
    <w:rsid w:val="75A87304"/>
    <w:rsid w:val="75B359A1"/>
    <w:rsid w:val="75BD8924"/>
    <w:rsid w:val="75BF16E0"/>
    <w:rsid w:val="75C825F0"/>
    <w:rsid w:val="75EFCD86"/>
    <w:rsid w:val="75F24F8B"/>
    <w:rsid w:val="75F2E544"/>
    <w:rsid w:val="76049E65"/>
    <w:rsid w:val="762A7A8D"/>
    <w:rsid w:val="762D81A5"/>
    <w:rsid w:val="76307C17"/>
    <w:rsid w:val="7653BCF2"/>
    <w:rsid w:val="76578F6C"/>
    <w:rsid w:val="7661E0C4"/>
    <w:rsid w:val="7673A3DF"/>
    <w:rsid w:val="76743424"/>
    <w:rsid w:val="76744E7B"/>
    <w:rsid w:val="767BCAD7"/>
    <w:rsid w:val="76864209"/>
    <w:rsid w:val="768D0FAB"/>
    <w:rsid w:val="76902C7F"/>
    <w:rsid w:val="76931286"/>
    <w:rsid w:val="7699C75E"/>
    <w:rsid w:val="76A6BD3E"/>
    <w:rsid w:val="76B2D7CF"/>
    <w:rsid w:val="76BB583B"/>
    <w:rsid w:val="76BBBEFB"/>
    <w:rsid w:val="76BCE843"/>
    <w:rsid w:val="76D22EBD"/>
    <w:rsid w:val="76E25897"/>
    <w:rsid w:val="76EA65A4"/>
    <w:rsid w:val="76EFCE05"/>
    <w:rsid w:val="76F18815"/>
    <w:rsid w:val="76F900F8"/>
    <w:rsid w:val="76F99465"/>
    <w:rsid w:val="76FA97CD"/>
    <w:rsid w:val="76FD09E2"/>
    <w:rsid w:val="77022691"/>
    <w:rsid w:val="770310A2"/>
    <w:rsid w:val="77096023"/>
    <w:rsid w:val="770B6C9B"/>
    <w:rsid w:val="77206B8A"/>
    <w:rsid w:val="772B1CE9"/>
    <w:rsid w:val="772BBC54"/>
    <w:rsid w:val="7730F4E7"/>
    <w:rsid w:val="77322A30"/>
    <w:rsid w:val="7757EDFE"/>
    <w:rsid w:val="775A694B"/>
    <w:rsid w:val="7761DFC6"/>
    <w:rsid w:val="776BC96C"/>
    <w:rsid w:val="77712B59"/>
    <w:rsid w:val="777E8392"/>
    <w:rsid w:val="778A9E76"/>
    <w:rsid w:val="7796A32B"/>
    <w:rsid w:val="779F570C"/>
    <w:rsid w:val="77A1AFF9"/>
    <w:rsid w:val="77A24542"/>
    <w:rsid w:val="77A3BBC6"/>
    <w:rsid w:val="77A71D31"/>
    <w:rsid w:val="77ADC7BA"/>
    <w:rsid w:val="77BA64AA"/>
    <w:rsid w:val="77C3E841"/>
    <w:rsid w:val="77D16568"/>
    <w:rsid w:val="77E267A8"/>
    <w:rsid w:val="77EA798F"/>
    <w:rsid w:val="77EF440E"/>
    <w:rsid w:val="77F4F1D0"/>
    <w:rsid w:val="77F7DFED"/>
    <w:rsid w:val="77F9D25D"/>
    <w:rsid w:val="780001C5"/>
    <w:rsid w:val="7806757B"/>
    <w:rsid w:val="780787A3"/>
    <w:rsid w:val="781AAED4"/>
    <w:rsid w:val="782126D2"/>
    <w:rsid w:val="78228474"/>
    <w:rsid w:val="78253342"/>
    <w:rsid w:val="78275A9A"/>
    <w:rsid w:val="782A3F6A"/>
    <w:rsid w:val="78375952"/>
    <w:rsid w:val="7839B633"/>
    <w:rsid w:val="78475AEA"/>
    <w:rsid w:val="78483468"/>
    <w:rsid w:val="78575921"/>
    <w:rsid w:val="785776D0"/>
    <w:rsid w:val="78827898"/>
    <w:rsid w:val="7893D58E"/>
    <w:rsid w:val="7894AEB3"/>
    <w:rsid w:val="789C9694"/>
    <w:rsid w:val="78A7CF0C"/>
    <w:rsid w:val="78A82A8C"/>
    <w:rsid w:val="78B2BE60"/>
    <w:rsid w:val="78B95146"/>
    <w:rsid w:val="78B9CEDB"/>
    <w:rsid w:val="78C1DEA8"/>
    <w:rsid w:val="78CB3E03"/>
    <w:rsid w:val="78D70609"/>
    <w:rsid w:val="78E0A629"/>
    <w:rsid w:val="78E36BA1"/>
    <w:rsid w:val="78E6DCFF"/>
    <w:rsid w:val="78E838DB"/>
    <w:rsid w:val="78FC4464"/>
    <w:rsid w:val="7904834A"/>
    <w:rsid w:val="7907F536"/>
    <w:rsid w:val="790E188E"/>
    <w:rsid w:val="79123A9D"/>
    <w:rsid w:val="79236BAA"/>
    <w:rsid w:val="792E6F8D"/>
    <w:rsid w:val="7931495B"/>
    <w:rsid w:val="793320A6"/>
    <w:rsid w:val="7936EEF7"/>
    <w:rsid w:val="7938093F"/>
    <w:rsid w:val="7940EEC0"/>
    <w:rsid w:val="79586209"/>
    <w:rsid w:val="7961ECB3"/>
    <w:rsid w:val="7966D36D"/>
    <w:rsid w:val="796766F8"/>
    <w:rsid w:val="797B43AC"/>
    <w:rsid w:val="79800DBA"/>
    <w:rsid w:val="7982A83B"/>
    <w:rsid w:val="798BC5CA"/>
    <w:rsid w:val="798EEA5E"/>
    <w:rsid w:val="799ADF39"/>
    <w:rsid w:val="79A9BFA6"/>
    <w:rsid w:val="79AC34D0"/>
    <w:rsid w:val="79AE60AF"/>
    <w:rsid w:val="79BB1C4F"/>
    <w:rsid w:val="79C6B1BF"/>
    <w:rsid w:val="79CE6908"/>
    <w:rsid w:val="79D3F776"/>
    <w:rsid w:val="79DEE3DA"/>
    <w:rsid w:val="79EAEE12"/>
    <w:rsid w:val="79F10508"/>
    <w:rsid w:val="79F10C0C"/>
    <w:rsid w:val="79FA455E"/>
    <w:rsid w:val="7A073E14"/>
    <w:rsid w:val="7A121643"/>
    <w:rsid w:val="7A15FD4D"/>
    <w:rsid w:val="7A2322D1"/>
    <w:rsid w:val="7A4BFB85"/>
    <w:rsid w:val="7A4C2D6A"/>
    <w:rsid w:val="7A560D0B"/>
    <w:rsid w:val="7A5B1C5E"/>
    <w:rsid w:val="7A5B3C3C"/>
    <w:rsid w:val="7A671919"/>
    <w:rsid w:val="7A81A537"/>
    <w:rsid w:val="7A8ABBFE"/>
    <w:rsid w:val="7A8B62A9"/>
    <w:rsid w:val="7A8D9B36"/>
    <w:rsid w:val="7A8F88A7"/>
    <w:rsid w:val="7A9084FE"/>
    <w:rsid w:val="7A91A8E9"/>
    <w:rsid w:val="7A9F7337"/>
    <w:rsid w:val="7AA91E5B"/>
    <w:rsid w:val="7AB3C047"/>
    <w:rsid w:val="7ABF846E"/>
    <w:rsid w:val="7ACCF43D"/>
    <w:rsid w:val="7AD2A4C7"/>
    <w:rsid w:val="7AF75B77"/>
    <w:rsid w:val="7AFF45A9"/>
    <w:rsid w:val="7B0A5001"/>
    <w:rsid w:val="7B14074D"/>
    <w:rsid w:val="7B18E80F"/>
    <w:rsid w:val="7B1F048E"/>
    <w:rsid w:val="7B2DE968"/>
    <w:rsid w:val="7B3F7450"/>
    <w:rsid w:val="7B4DCF1A"/>
    <w:rsid w:val="7B55ACB0"/>
    <w:rsid w:val="7B5ED362"/>
    <w:rsid w:val="7B5FCD19"/>
    <w:rsid w:val="7B66EC4A"/>
    <w:rsid w:val="7B679A1D"/>
    <w:rsid w:val="7B6B9159"/>
    <w:rsid w:val="7B6EFA14"/>
    <w:rsid w:val="7B70527B"/>
    <w:rsid w:val="7B774E00"/>
    <w:rsid w:val="7B9FB7AE"/>
    <w:rsid w:val="7BAD9271"/>
    <w:rsid w:val="7BB27B4B"/>
    <w:rsid w:val="7BB403E1"/>
    <w:rsid w:val="7BBE54E5"/>
    <w:rsid w:val="7BBFE9B6"/>
    <w:rsid w:val="7BC0ED83"/>
    <w:rsid w:val="7BC206E0"/>
    <w:rsid w:val="7BCDBC75"/>
    <w:rsid w:val="7BCDCDAB"/>
    <w:rsid w:val="7BD75931"/>
    <w:rsid w:val="7BE4B79B"/>
    <w:rsid w:val="7BE4BC64"/>
    <w:rsid w:val="7BFD6646"/>
    <w:rsid w:val="7C0360B2"/>
    <w:rsid w:val="7C067C0F"/>
    <w:rsid w:val="7C191DEE"/>
    <w:rsid w:val="7C2877E4"/>
    <w:rsid w:val="7C313561"/>
    <w:rsid w:val="7C401295"/>
    <w:rsid w:val="7C431517"/>
    <w:rsid w:val="7C443223"/>
    <w:rsid w:val="7C51D263"/>
    <w:rsid w:val="7C5AF921"/>
    <w:rsid w:val="7C5EFC10"/>
    <w:rsid w:val="7C68EA1D"/>
    <w:rsid w:val="7C7876C8"/>
    <w:rsid w:val="7C811E0C"/>
    <w:rsid w:val="7C86DAB8"/>
    <w:rsid w:val="7C98FB01"/>
    <w:rsid w:val="7C9BF190"/>
    <w:rsid w:val="7CA8B015"/>
    <w:rsid w:val="7CB1E262"/>
    <w:rsid w:val="7CC0700C"/>
    <w:rsid w:val="7CC0EEA2"/>
    <w:rsid w:val="7CC52AFB"/>
    <w:rsid w:val="7CC7A1FD"/>
    <w:rsid w:val="7CC9B659"/>
    <w:rsid w:val="7CCC0496"/>
    <w:rsid w:val="7CD0020C"/>
    <w:rsid w:val="7CDF3588"/>
    <w:rsid w:val="7CF59875"/>
    <w:rsid w:val="7CF5B349"/>
    <w:rsid w:val="7D0287F8"/>
    <w:rsid w:val="7D044C31"/>
    <w:rsid w:val="7D053CC7"/>
    <w:rsid w:val="7D0B7010"/>
    <w:rsid w:val="7D0BBBFC"/>
    <w:rsid w:val="7D0DA1AA"/>
    <w:rsid w:val="7D1A6BD4"/>
    <w:rsid w:val="7D1B6435"/>
    <w:rsid w:val="7D27CAE0"/>
    <w:rsid w:val="7D302865"/>
    <w:rsid w:val="7D342661"/>
    <w:rsid w:val="7D36C1EF"/>
    <w:rsid w:val="7D3B2E8F"/>
    <w:rsid w:val="7D4FE1A7"/>
    <w:rsid w:val="7D511D4D"/>
    <w:rsid w:val="7D51D0C3"/>
    <w:rsid w:val="7D560029"/>
    <w:rsid w:val="7D6BD86C"/>
    <w:rsid w:val="7D71306D"/>
    <w:rsid w:val="7D7C08F5"/>
    <w:rsid w:val="7D7EBE51"/>
    <w:rsid w:val="7D85ABE1"/>
    <w:rsid w:val="7D9A1902"/>
    <w:rsid w:val="7DA0D7AE"/>
    <w:rsid w:val="7DA8A0C8"/>
    <w:rsid w:val="7DA8BBD8"/>
    <w:rsid w:val="7DAC657B"/>
    <w:rsid w:val="7DB42C6D"/>
    <w:rsid w:val="7DC42C0B"/>
    <w:rsid w:val="7DD18B69"/>
    <w:rsid w:val="7DDFB17E"/>
    <w:rsid w:val="7DF95F58"/>
    <w:rsid w:val="7E05EE7F"/>
    <w:rsid w:val="7E15A8E3"/>
    <w:rsid w:val="7E214528"/>
    <w:rsid w:val="7E30C690"/>
    <w:rsid w:val="7E30D83D"/>
    <w:rsid w:val="7E3983C8"/>
    <w:rsid w:val="7E3B9E4B"/>
    <w:rsid w:val="7E4E63DC"/>
    <w:rsid w:val="7E4E8DBB"/>
    <w:rsid w:val="7E54C831"/>
    <w:rsid w:val="7E588C53"/>
    <w:rsid w:val="7E7620FD"/>
    <w:rsid w:val="7E764BC4"/>
    <w:rsid w:val="7E830230"/>
    <w:rsid w:val="7E83DCFC"/>
    <w:rsid w:val="7E90F0C2"/>
    <w:rsid w:val="7E93B871"/>
    <w:rsid w:val="7E94E7DA"/>
    <w:rsid w:val="7E9AC328"/>
    <w:rsid w:val="7E9E3223"/>
    <w:rsid w:val="7EA2370F"/>
    <w:rsid w:val="7EAC6DF3"/>
    <w:rsid w:val="7EB38E9C"/>
    <w:rsid w:val="7EB9D3CC"/>
    <w:rsid w:val="7EE27C42"/>
    <w:rsid w:val="7EF9A7A2"/>
    <w:rsid w:val="7F102BCD"/>
    <w:rsid w:val="7F1BEF5F"/>
    <w:rsid w:val="7F1F1CB4"/>
    <w:rsid w:val="7F232264"/>
    <w:rsid w:val="7F399120"/>
    <w:rsid w:val="7F3C4E2D"/>
    <w:rsid w:val="7F489247"/>
    <w:rsid w:val="7F4CD0C9"/>
    <w:rsid w:val="7F5AC463"/>
    <w:rsid w:val="7F624B53"/>
    <w:rsid w:val="7F6DB02F"/>
    <w:rsid w:val="7F6FEA4B"/>
    <w:rsid w:val="7F71E1C0"/>
    <w:rsid w:val="7FBCF35C"/>
    <w:rsid w:val="7FBEC97F"/>
    <w:rsid w:val="7FC3B0BC"/>
    <w:rsid w:val="7FCB4813"/>
    <w:rsid w:val="7FD804A2"/>
    <w:rsid w:val="7FDD106C"/>
    <w:rsid w:val="7FE06421"/>
    <w:rsid w:val="7FEEFBC4"/>
    <w:rsid w:val="7FF01FB4"/>
    <w:rsid w:val="7FF0C8A5"/>
    <w:rsid w:val="7F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E5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7F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157B"/>
    <w:pPr>
      <w:tabs>
        <w:tab w:val="right" w:leader="dot" w:pos="9060"/>
        <w:tab w:val="left" w:pos="43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7F2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7F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B1F76"/>
    <w:pPr>
      <w:tabs>
        <w:tab w:val="left" w:pos="880"/>
        <w:tab w:val="right" w:leader="dot" w:pos="9062"/>
      </w:tabs>
      <w:spacing w:after="100"/>
      <w:ind w:left="220"/>
    </w:pPr>
    <w:rPr>
      <w:rFonts w:cstheme="minorHAnsi"/>
      <w:noProof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8B7F21"/>
    <w:pPr>
      <w:ind w:left="720"/>
      <w:contextualSpacing/>
    </w:pPr>
  </w:style>
  <w:style w:type="paragraph" w:styleId="NoSpacing">
    <w:name w:val="No Spacing"/>
    <w:uiPriority w:val="1"/>
    <w:qFormat/>
    <w:rsid w:val="00070B2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A2E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rsid w:val="008D3218"/>
  </w:style>
  <w:style w:type="paragraph" w:styleId="HTMLPreformatted">
    <w:name w:val="HTML Preformatted"/>
    <w:basedOn w:val="Normal"/>
    <w:link w:val="HTMLPreformattedChar"/>
    <w:uiPriority w:val="99"/>
    <w:unhideWhenUsed/>
    <w:rsid w:val="00E06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F5C"/>
    <w:rPr>
      <w:rFonts w:ascii="Courier New" w:hAnsi="Courier New" w:cs="Courier New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B6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7E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8E"/>
  </w:style>
  <w:style w:type="paragraph" w:styleId="Footer">
    <w:name w:val="footer"/>
    <w:basedOn w:val="Normal"/>
    <w:link w:val="FooterChar"/>
    <w:uiPriority w:val="99"/>
    <w:unhideWhenUsed/>
    <w:rsid w:val="007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8E"/>
  </w:style>
  <w:style w:type="paragraph" w:styleId="TOC3">
    <w:name w:val="toc 3"/>
    <w:basedOn w:val="Normal"/>
    <w:next w:val="Normal"/>
    <w:autoRedefine/>
    <w:uiPriority w:val="39"/>
    <w:unhideWhenUsed/>
    <w:rsid w:val="0080272D"/>
    <w:pPr>
      <w:tabs>
        <w:tab w:val="left" w:pos="1320"/>
        <w:tab w:val="right" w:leader="dot" w:pos="9062"/>
      </w:tabs>
      <w:spacing w:after="100"/>
      <w:ind w:left="440"/>
    </w:pPr>
    <w:rPr>
      <w:rFonts w:cstheme="minorHAnsi"/>
      <w:noProof/>
    </w:rPr>
  </w:style>
  <w:style w:type="paragraph" w:styleId="Revision">
    <w:name w:val="Revision"/>
    <w:hidden/>
    <w:uiPriority w:val="99"/>
    <w:semiHidden/>
    <w:rsid w:val="005875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49AFD080B8D4DBD300EBD0A52D6C1" ma:contentTypeVersion="18" ma:contentTypeDescription="Create a new document." ma:contentTypeScope="" ma:versionID="33e9cd6c81856cceae362322595aeae2">
  <xsd:schema xmlns:xsd="http://www.w3.org/2001/XMLSchema" xmlns:xs="http://www.w3.org/2001/XMLSchema" xmlns:p="http://schemas.microsoft.com/office/2006/metadata/properties" xmlns:ns2="b700907f-5742-451e-baaf-3ed21ddf99f6" xmlns:ns3="59a86d81-a74b-438c-98a9-b4fd3363a7e6" targetNamespace="http://schemas.microsoft.com/office/2006/metadata/properties" ma:root="true" ma:fieldsID="7a2221b78a3f33c8809b7364b8ba97ed" ns2:_="" ns3:_="">
    <xsd:import namespace="b700907f-5742-451e-baaf-3ed21ddf99f6"/>
    <xsd:import namespace="59a86d81-a74b-438c-98a9-b4fd3363a7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0907f-5742-451e-baaf-3ed21ddf9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c99df-0587-43c5-b2e9-454f2446ab6f}" ma:internalName="TaxCatchAll" ma:showField="CatchAllData" ma:web="b700907f-5742-451e-baaf-3ed21ddf9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6d81-a74b-438c-98a9-b4fd3363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0907f-5742-451e-baaf-3ed21ddf99f6" xsi:nil="true"/>
    <lcf76f155ced4ddcb4097134ff3c332f xmlns="59a86d81-a74b-438c-98a9-b4fd3363a7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77243-ED55-492C-950D-CB1E324FE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BC5D-2B96-4C4D-9810-38015EC0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92CC3-82DC-4602-A219-7B8EAA0F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0907f-5742-451e-baaf-3ed21ddf99f6"/>
    <ds:schemaRef ds:uri="59a86d81-a74b-438c-98a9-b4fd3363a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CE835-6643-4E44-BCD8-CD3A69CA4C05}">
  <ds:schemaRefs>
    <ds:schemaRef ds:uri="http://schemas.microsoft.com/office/2006/metadata/properties"/>
    <ds:schemaRef ds:uri="http://schemas.microsoft.com/office/infopath/2007/PartnerControls"/>
    <ds:schemaRef ds:uri="b700907f-5742-451e-baaf-3ed21ddf99f6"/>
    <ds:schemaRef ds:uri="59a86d81-a74b-438c-98a9-b4fd3363a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Links>
    <vt:vector size="54" baseType="variant"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_Toc190254213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_Toc190254212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_Toc190254211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_Toc190254210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_Toc190254209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_Toc190254208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_Toc190254207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_Toc190254206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_Toc190254205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2025-02-03T18:29:00Z</dcterms:created>
  <dcterms:modified xsi:type="dcterms:W3CDTF">2025-02-13T10:03:00Z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0x01010018E49AFD080B8D4DBD300EBD0A52D6C1</vt:lpwstr>
  </property>
  <property fmtid="{D5CDD505-2E9C-101B-9397-08002B2CF9AE}" pid="3" name="MediaServiceImageTags">
    <vt:lpwstr/>
  </property>
</Properties>
</file>